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4F" w:rsidRDefault="00BD6F4F" w:rsidP="00BD6F4F">
      <w:pPr>
        <w:autoSpaceDE w:val="0"/>
        <w:autoSpaceDN w:val="0"/>
        <w:adjustRightInd w:val="0"/>
        <w:spacing w:before="11"/>
        <w:ind w:right="-20"/>
        <w:jc w:val="center"/>
        <w:rPr>
          <w:b/>
          <w:sz w:val="32"/>
          <w:szCs w:val="32"/>
        </w:rPr>
      </w:pPr>
      <w:r>
        <w:rPr>
          <w:b/>
          <w:sz w:val="32"/>
          <w:szCs w:val="32"/>
        </w:rPr>
        <w:t>Compliance Provisions for Position Descriptions and Contracts:</w:t>
      </w:r>
    </w:p>
    <w:p w:rsidR="00BD6F4F" w:rsidRPr="0001166E" w:rsidRDefault="00BD6F4F" w:rsidP="00BD6F4F">
      <w:pPr>
        <w:autoSpaceDE w:val="0"/>
        <w:autoSpaceDN w:val="0"/>
        <w:adjustRightInd w:val="0"/>
        <w:spacing w:before="11"/>
        <w:ind w:right="-20"/>
        <w:jc w:val="center"/>
        <w:rPr>
          <w:sz w:val="32"/>
          <w:szCs w:val="32"/>
        </w:rPr>
      </w:pPr>
      <w:r>
        <w:rPr>
          <w:b/>
          <w:sz w:val="32"/>
          <w:szCs w:val="32"/>
        </w:rPr>
        <w:t xml:space="preserve">Sample </w:t>
      </w:r>
      <w:r w:rsidRPr="00BD6F4F">
        <w:rPr>
          <w:b/>
          <w:sz w:val="32"/>
          <w:szCs w:val="32"/>
        </w:rPr>
        <w:t>Language</w:t>
      </w:r>
      <w:r w:rsidRPr="00BD6F4F">
        <w:rPr>
          <w:rStyle w:val="FootnoteReference"/>
          <w:b/>
        </w:rPr>
        <w:footnoteReference w:id="1"/>
      </w:r>
    </w:p>
    <w:p w:rsidR="00BD6F4F" w:rsidRPr="00217897" w:rsidRDefault="00BD6F4F" w:rsidP="00BD6F4F">
      <w:pPr>
        <w:pBdr>
          <w:bottom w:val="single" w:sz="12" w:space="1" w:color="auto"/>
        </w:pBdr>
        <w:autoSpaceDE w:val="0"/>
        <w:autoSpaceDN w:val="0"/>
        <w:adjustRightInd w:val="0"/>
        <w:jc w:val="both"/>
      </w:pPr>
    </w:p>
    <w:p w:rsidR="00BD6F4F" w:rsidRDefault="00BD6F4F" w:rsidP="00BD6F4F">
      <w:pPr>
        <w:autoSpaceDE w:val="0"/>
        <w:autoSpaceDN w:val="0"/>
        <w:adjustRightInd w:val="0"/>
        <w:jc w:val="both"/>
      </w:pPr>
    </w:p>
    <w:p w:rsidR="003C52B6" w:rsidRPr="00DD4709" w:rsidRDefault="00BD6F4F" w:rsidP="006E0B75">
      <w:pPr>
        <w:rPr>
          <w:b/>
          <w:spacing w:val="0"/>
          <w:kern w:val="2"/>
        </w:rPr>
      </w:pPr>
      <w:r w:rsidRPr="00DD4709">
        <w:rPr>
          <w:b/>
          <w:spacing w:val="0"/>
          <w:kern w:val="2"/>
        </w:rPr>
        <w:t>Position description: Sample language</w:t>
      </w:r>
    </w:p>
    <w:p w:rsidR="00BD6F4F" w:rsidRPr="00113770" w:rsidRDefault="00BD6F4F" w:rsidP="006E0B75">
      <w:pPr>
        <w:rPr>
          <w:spacing w:val="0"/>
          <w:kern w:val="2"/>
        </w:rPr>
      </w:pPr>
    </w:p>
    <w:p w:rsidR="00744442" w:rsidRPr="00113770" w:rsidRDefault="00744442" w:rsidP="00113770">
      <w:pPr>
        <w:numPr>
          <w:ilvl w:val="0"/>
          <w:numId w:val="30"/>
        </w:numPr>
        <w:tabs>
          <w:tab w:val="clear" w:pos="720"/>
          <w:tab w:val="num" w:pos="1080"/>
        </w:tabs>
        <w:ind w:left="1080"/>
        <w:jc w:val="both"/>
        <w:rPr>
          <w:spacing w:val="0"/>
          <w:kern w:val="2"/>
        </w:rPr>
      </w:pPr>
      <w:r w:rsidRPr="00113770">
        <w:rPr>
          <w:spacing w:val="0"/>
          <w:kern w:val="2"/>
        </w:rPr>
        <w:t>This position requires c</w:t>
      </w:r>
      <w:r w:rsidR="00CD76B7" w:rsidRPr="00113770">
        <w:rPr>
          <w:spacing w:val="0"/>
          <w:kern w:val="2"/>
        </w:rPr>
        <w:t xml:space="preserve">ompliance with </w:t>
      </w:r>
      <w:r w:rsidR="00CD76B7" w:rsidRPr="003805FD">
        <w:rPr>
          <w:i/>
          <w:spacing w:val="0"/>
          <w:kern w:val="2"/>
        </w:rPr>
        <w:t>Health Center</w:t>
      </w:r>
      <w:r w:rsidR="00CD76B7" w:rsidRPr="00113770">
        <w:rPr>
          <w:spacing w:val="0"/>
          <w:kern w:val="2"/>
        </w:rPr>
        <w:t xml:space="preserve">’s </w:t>
      </w:r>
      <w:r w:rsidR="00727DDC" w:rsidRPr="00113770">
        <w:rPr>
          <w:spacing w:val="0"/>
          <w:kern w:val="2"/>
        </w:rPr>
        <w:t>compliance</w:t>
      </w:r>
      <w:r w:rsidR="00CD76B7" w:rsidRPr="00113770">
        <w:rPr>
          <w:spacing w:val="0"/>
          <w:kern w:val="2"/>
        </w:rPr>
        <w:t xml:space="preserve"> standards, including its Standards of Conduct</w:t>
      </w:r>
      <w:r w:rsidR="00727DDC" w:rsidRPr="00113770">
        <w:rPr>
          <w:spacing w:val="0"/>
          <w:kern w:val="2"/>
        </w:rPr>
        <w:t>, Compliance Program,</w:t>
      </w:r>
      <w:r w:rsidR="00CD76B7" w:rsidRPr="00113770">
        <w:rPr>
          <w:spacing w:val="0"/>
          <w:kern w:val="2"/>
        </w:rPr>
        <w:t xml:space="preserve"> and policies and pro</w:t>
      </w:r>
      <w:r w:rsidR="00727DDC" w:rsidRPr="00113770">
        <w:rPr>
          <w:spacing w:val="0"/>
          <w:kern w:val="2"/>
        </w:rPr>
        <w:t>cedur</w:t>
      </w:r>
      <w:r w:rsidR="006507A2" w:rsidRPr="00113770">
        <w:rPr>
          <w:spacing w:val="0"/>
          <w:kern w:val="2"/>
        </w:rPr>
        <w:t>es</w:t>
      </w:r>
      <w:r w:rsidR="00C55571" w:rsidRPr="00113770">
        <w:rPr>
          <w:spacing w:val="0"/>
          <w:kern w:val="2"/>
        </w:rPr>
        <w:t>.</w:t>
      </w:r>
      <w:r w:rsidR="00CD76B7" w:rsidRPr="00113770">
        <w:rPr>
          <w:spacing w:val="0"/>
          <w:kern w:val="2"/>
        </w:rPr>
        <w:t xml:space="preserve"> Such compliance will be an element considered as part of the </w:t>
      </w:r>
      <w:r w:rsidR="00CD76B7" w:rsidRPr="00113770">
        <w:rPr>
          <w:i/>
          <w:spacing w:val="0"/>
          <w:kern w:val="2"/>
        </w:rPr>
        <w:t>[Insert Position Title]</w:t>
      </w:r>
      <w:r w:rsidR="00CD76B7" w:rsidRPr="00113770">
        <w:rPr>
          <w:spacing w:val="0"/>
          <w:kern w:val="2"/>
        </w:rPr>
        <w:t xml:space="preserve">’s </w:t>
      </w:r>
      <w:r w:rsidR="00C55571" w:rsidRPr="00113770">
        <w:rPr>
          <w:spacing w:val="0"/>
          <w:kern w:val="2"/>
        </w:rPr>
        <w:t>regular performance evaluation.</w:t>
      </w:r>
    </w:p>
    <w:p w:rsidR="00744442" w:rsidRPr="00113770" w:rsidRDefault="00744442" w:rsidP="00CD76B7">
      <w:pPr>
        <w:jc w:val="both"/>
        <w:rPr>
          <w:spacing w:val="0"/>
          <w:kern w:val="2"/>
        </w:rPr>
      </w:pPr>
    </w:p>
    <w:p w:rsidR="00BD6F4F" w:rsidRPr="00DD4709" w:rsidRDefault="00BD6F4F" w:rsidP="00CD76B7">
      <w:pPr>
        <w:jc w:val="both"/>
        <w:rPr>
          <w:b/>
          <w:spacing w:val="0"/>
          <w:kern w:val="2"/>
        </w:rPr>
      </w:pPr>
      <w:r w:rsidRPr="00DD4709">
        <w:rPr>
          <w:b/>
          <w:spacing w:val="0"/>
          <w:kern w:val="2"/>
        </w:rPr>
        <w:t xml:space="preserve">Contracts: Sample language </w:t>
      </w:r>
    </w:p>
    <w:p w:rsidR="00BD6F4F" w:rsidRPr="00113770" w:rsidRDefault="00BD6F4F" w:rsidP="00CD76B7">
      <w:pPr>
        <w:jc w:val="both"/>
        <w:rPr>
          <w:spacing w:val="0"/>
          <w:kern w:val="2"/>
        </w:rPr>
      </w:pPr>
    </w:p>
    <w:p w:rsidR="00E51555" w:rsidRPr="00113770" w:rsidRDefault="00CD76B7" w:rsidP="00113770">
      <w:pPr>
        <w:numPr>
          <w:ilvl w:val="0"/>
          <w:numId w:val="30"/>
        </w:numPr>
        <w:tabs>
          <w:tab w:val="clear" w:pos="720"/>
          <w:tab w:val="num" w:pos="1080"/>
        </w:tabs>
        <w:ind w:left="1080"/>
        <w:jc w:val="both"/>
        <w:rPr>
          <w:spacing w:val="0"/>
          <w:kern w:val="2"/>
        </w:rPr>
      </w:pPr>
      <w:r w:rsidRPr="00113770">
        <w:rPr>
          <w:spacing w:val="0"/>
          <w:kern w:val="2"/>
        </w:rPr>
        <w:t>Failure to comply</w:t>
      </w:r>
      <w:r w:rsidR="00727DDC" w:rsidRPr="00113770">
        <w:rPr>
          <w:spacing w:val="0"/>
          <w:kern w:val="2"/>
        </w:rPr>
        <w:t xml:space="preserve"> with </w:t>
      </w:r>
      <w:r w:rsidR="00727DDC" w:rsidRPr="003805FD">
        <w:rPr>
          <w:i/>
          <w:spacing w:val="0"/>
          <w:kern w:val="2"/>
        </w:rPr>
        <w:t>Health Center</w:t>
      </w:r>
      <w:r w:rsidR="00727DDC" w:rsidRPr="00113770">
        <w:rPr>
          <w:spacing w:val="0"/>
          <w:kern w:val="2"/>
        </w:rPr>
        <w:t>’s compliance s</w:t>
      </w:r>
      <w:r w:rsidR="006507A2" w:rsidRPr="00113770">
        <w:rPr>
          <w:spacing w:val="0"/>
          <w:kern w:val="2"/>
        </w:rPr>
        <w:t xml:space="preserve">tandards (including </w:t>
      </w:r>
      <w:r w:rsidR="006507A2" w:rsidRPr="003805FD">
        <w:rPr>
          <w:i/>
          <w:spacing w:val="0"/>
          <w:kern w:val="2"/>
        </w:rPr>
        <w:t>Health Center</w:t>
      </w:r>
      <w:r w:rsidR="006507A2" w:rsidRPr="00113770">
        <w:rPr>
          <w:spacing w:val="0"/>
          <w:kern w:val="2"/>
        </w:rPr>
        <w:t>’s Standards of Conduct, Compliance Program</w:t>
      </w:r>
      <w:r w:rsidR="009837BE">
        <w:rPr>
          <w:spacing w:val="0"/>
          <w:kern w:val="2"/>
        </w:rPr>
        <w:t>, and policies and procedures), including</w:t>
      </w:r>
      <w:r w:rsidRPr="00113770">
        <w:rPr>
          <w:spacing w:val="0"/>
          <w:kern w:val="2"/>
        </w:rPr>
        <w:t xml:space="preserve"> the failure to report any conduct or event that potentially violates legal or compliance requireme</w:t>
      </w:r>
      <w:r w:rsidR="006507A2" w:rsidRPr="00113770">
        <w:rPr>
          <w:spacing w:val="0"/>
          <w:kern w:val="2"/>
        </w:rPr>
        <w:t xml:space="preserve">nts or </w:t>
      </w:r>
      <w:r w:rsidR="006507A2" w:rsidRPr="003805FD">
        <w:rPr>
          <w:i/>
          <w:spacing w:val="0"/>
          <w:kern w:val="2"/>
        </w:rPr>
        <w:t>Health Center</w:t>
      </w:r>
      <w:r w:rsidR="006507A2" w:rsidRPr="00113770">
        <w:rPr>
          <w:spacing w:val="0"/>
          <w:kern w:val="2"/>
        </w:rPr>
        <w:t>’s compliance s</w:t>
      </w:r>
      <w:r w:rsidRPr="00113770">
        <w:rPr>
          <w:spacing w:val="0"/>
          <w:kern w:val="2"/>
        </w:rPr>
        <w:t xml:space="preserve">tandards, will be met by the enforcement of disciplinary action, up to and including possible termination, in accordance with </w:t>
      </w:r>
      <w:r w:rsidRPr="003805FD">
        <w:rPr>
          <w:i/>
          <w:spacing w:val="0"/>
          <w:kern w:val="2"/>
        </w:rPr>
        <w:t xml:space="preserve">Health </w:t>
      </w:r>
      <w:r w:rsidR="002A0A13" w:rsidRPr="003805FD">
        <w:rPr>
          <w:i/>
          <w:spacing w:val="0"/>
          <w:kern w:val="2"/>
        </w:rPr>
        <w:t>Center</w:t>
      </w:r>
      <w:r w:rsidR="002A0A13" w:rsidRPr="00113770">
        <w:rPr>
          <w:spacing w:val="0"/>
          <w:kern w:val="2"/>
        </w:rPr>
        <w:t>’s policy and procedure for a</w:t>
      </w:r>
      <w:r w:rsidRPr="00113770">
        <w:rPr>
          <w:spacing w:val="0"/>
          <w:kern w:val="2"/>
        </w:rPr>
        <w:t>d</w:t>
      </w:r>
      <w:r w:rsidR="002A0A13" w:rsidRPr="00113770">
        <w:rPr>
          <w:spacing w:val="0"/>
          <w:kern w:val="2"/>
        </w:rPr>
        <w:t>dressing instances of non-c</w:t>
      </w:r>
      <w:r w:rsidRPr="00113770">
        <w:rPr>
          <w:spacing w:val="0"/>
          <w:kern w:val="2"/>
        </w:rPr>
        <w:t xml:space="preserve">ompliance </w:t>
      </w:r>
      <w:r w:rsidR="00B95BCF" w:rsidRPr="00113770">
        <w:rPr>
          <w:spacing w:val="0"/>
          <w:kern w:val="2"/>
        </w:rPr>
        <w:t>t</w:t>
      </w:r>
      <w:r w:rsidR="002A0A13" w:rsidRPr="00113770">
        <w:rPr>
          <w:spacing w:val="0"/>
          <w:kern w:val="2"/>
        </w:rPr>
        <w:t>hrough appropriate d</w:t>
      </w:r>
      <w:bookmarkStart w:id="0" w:name="_GoBack"/>
      <w:bookmarkEnd w:id="0"/>
      <w:r w:rsidR="002A0A13" w:rsidRPr="00113770">
        <w:rPr>
          <w:spacing w:val="0"/>
          <w:kern w:val="2"/>
        </w:rPr>
        <w:t>isciplinary a</w:t>
      </w:r>
      <w:r w:rsidRPr="00113770">
        <w:rPr>
          <w:spacing w:val="0"/>
          <w:kern w:val="2"/>
        </w:rPr>
        <w:t>ctions.</w:t>
      </w:r>
    </w:p>
    <w:sectPr w:rsidR="00E51555" w:rsidRPr="00113770" w:rsidSect="00DD4709">
      <w:headerReference w:type="default" r:id="rId9"/>
      <w:footerReference w:type="default" r:id="rId10"/>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A1E" w:rsidRDefault="00BB2A1E">
      <w:r>
        <w:separator/>
      </w:r>
    </w:p>
  </w:endnote>
  <w:endnote w:type="continuationSeparator" w:id="0">
    <w:p w:rsidR="00BB2A1E" w:rsidRDefault="00BB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1A" w:rsidRDefault="003B741A" w:rsidP="003B741A">
    <w:pPr>
      <w:pBdr>
        <w:bottom w:val="single" w:sz="12" w:space="0" w:color="auto"/>
      </w:pBdr>
      <w:rPr>
        <w:sz w:val="20"/>
        <w:szCs w:val="20"/>
      </w:rPr>
    </w:pPr>
  </w:p>
  <w:p w:rsidR="003B741A" w:rsidRDefault="003B741A" w:rsidP="003B741A">
    <w:pPr>
      <w:tabs>
        <w:tab w:val="left" w:pos="2340"/>
      </w:tabs>
      <w:jc w:val="center"/>
      <w:rPr>
        <w:sz w:val="20"/>
        <w:szCs w:val="20"/>
      </w:rPr>
    </w:pPr>
  </w:p>
  <w:p w:rsidR="003B741A" w:rsidRPr="00503CAA" w:rsidRDefault="003B741A" w:rsidP="003B741A">
    <w:pPr>
      <w:tabs>
        <w:tab w:val="left" w:pos="2340"/>
      </w:tabs>
      <w:jc w:val="center"/>
      <w:rPr>
        <w:sz w:val="20"/>
        <w:szCs w:val="20"/>
      </w:rPr>
    </w:pPr>
    <w:r w:rsidRPr="00503CAA">
      <w:rPr>
        <w:sz w:val="20"/>
        <w:szCs w:val="20"/>
        <w:lang w:val="de-DE"/>
      </w:rPr>
      <w:t xml:space="preserve">© </w:t>
    </w:r>
    <w:r w:rsidRPr="00503CAA">
      <w:rPr>
        <w:sz w:val="20"/>
        <w:szCs w:val="20"/>
        <w:lang w:val="de-DE"/>
      </w:rPr>
      <w:t>201</w:t>
    </w:r>
    <w:r w:rsidR="003805FD">
      <w:rPr>
        <w:sz w:val="20"/>
        <w:szCs w:val="20"/>
        <w:lang w:val="de-DE"/>
      </w:rPr>
      <w:t>7</w:t>
    </w:r>
    <w:r w:rsidRPr="00503CAA">
      <w:rPr>
        <w:sz w:val="20"/>
        <w:szCs w:val="20"/>
        <w:lang w:val="de-DE"/>
      </w:rPr>
      <w:t xml:space="preserve"> </w:t>
    </w:r>
    <w:r w:rsidRPr="00503CAA">
      <w:rPr>
        <w:sz w:val="20"/>
        <w:szCs w:val="20"/>
      </w:rPr>
      <w:t>National Association of Community Health Centers, Inc.</w:t>
    </w:r>
  </w:p>
  <w:p w:rsidR="003B741A" w:rsidRPr="00503CAA" w:rsidRDefault="003B741A" w:rsidP="003B741A">
    <w:pPr>
      <w:tabs>
        <w:tab w:val="left" w:pos="2340"/>
      </w:tabs>
      <w:jc w:val="center"/>
      <w:rPr>
        <w:sz w:val="20"/>
        <w:szCs w:val="20"/>
        <w:lang w:val="de-DE"/>
      </w:rPr>
    </w:pPr>
    <w:r w:rsidRPr="00503CAA">
      <w:rPr>
        <w:sz w:val="20"/>
        <w:szCs w:val="20"/>
        <w:lang w:val="de-DE"/>
      </w:rPr>
      <w:t>and Feldesman Tucker Leifer Fidell LLP</w:t>
    </w:r>
  </w:p>
  <w:p w:rsidR="003B741A" w:rsidRPr="00503CAA" w:rsidRDefault="003B741A" w:rsidP="003B741A">
    <w:pPr>
      <w:tabs>
        <w:tab w:val="left" w:pos="2340"/>
      </w:tabs>
      <w:jc w:val="center"/>
      <w:rPr>
        <w:sz w:val="20"/>
        <w:szCs w:val="20"/>
        <w:lang w:val="de-DE"/>
      </w:rPr>
    </w:pPr>
  </w:p>
  <w:p w:rsidR="00086BC9" w:rsidRPr="003B741A" w:rsidRDefault="003B741A" w:rsidP="003B741A">
    <w:pPr>
      <w:tabs>
        <w:tab w:val="left" w:pos="2340"/>
      </w:tabs>
      <w:jc w:val="center"/>
      <w:rPr>
        <w:sz w:val="20"/>
        <w:szCs w:val="20"/>
        <w:lang w:val="de-DE"/>
      </w:rPr>
    </w:pPr>
    <w:r w:rsidRPr="00503CAA">
      <w:rPr>
        <w:rStyle w:val="PageNumber"/>
        <w:sz w:val="20"/>
        <w:szCs w:val="20"/>
      </w:rPr>
      <w:fldChar w:fldCharType="begin"/>
    </w:r>
    <w:r w:rsidRPr="00503CAA">
      <w:rPr>
        <w:rStyle w:val="PageNumber"/>
        <w:sz w:val="20"/>
        <w:szCs w:val="20"/>
      </w:rPr>
      <w:instrText xml:space="preserve"> PAGE </w:instrText>
    </w:r>
    <w:r w:rsidRPr="00503CAA">
      <w:rPr>
        <w:rStyle w:val="PageNumber"/>
        <w:sz w:val="20"/>
        <w:szCs w:val="20"/>
      </w:rPr>
      <w:fldChar w:fldCharType="separate"/>
    </w:r>
    <w:r w:rsidR="00D04520">
      <w:rPr>
        <w:rStyle w:val="PageNumber"/>
        <w:noProof/>
        <w:sz w:val="20"/>
        <w:szCs w:val="20"/>
      </w:rPr>
      <w:t>1</w:t>
    </w:r>
    <w:r w:rsidRPr="00503CAA">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A1E" w:rsidRDefault="00BB2A1E">
      <w:r>
        <w:separator/>
      </w:r>
    </w:p>
  </w:footnote>
  <w:footnote w:type="continuationSeparator" w:id="0">
    <w:p w:rsidR="00BB2A1E" w:rsidRDefault="00BB2A1E">
      <w:r>
        <w:continuationSeparator/>
      </w:r>
    </w:p>
  </w:footnote>
  <w:footnote w:id="1">
    <w:p w:rsidR="00BD6F4F" w:rsidRPr="00113770" w:rsidRDefault="00BD6F4F" w:rsidP="00113770">
      <w:pPr>
        <w:pStyle w:val="FootnoteText"/>
        <w:ind w:left="360" w:hanging="360"/>
        <w:rPr>
          <w:kern w:val="2"/>
        </w:rPr>
      </w:pPr>
      <w:r>
        <w:rPr>
          <w:rStyle w:val="FootnoteReference"/>
        </w:rPr>
        <w:footnoteRef/>
      </w:r>
      <w:r>
        <w:t xml:space="preserve"> </w:t>
      </w:r>
      <w:r w:rsidR="00113770">
        <w:tab/>
      </w:r>
      <w:r w:rsidR="00C55571" w:rsidRPr="00113770">
        <w:rPr>
          <w:kern w:val="2"/>
        </w:rPr>
        <w:t>The Authors of these materials include attorneys at the law firm of Feldesman Tucker Leifer Fidell LLP. The sample documents offer general guidance based on federal law and regulations and do not necessarily apply to all health centers under all facts and circumstances. Further, these materials do not replace, and are not a substitute for, legal advice from qualified legal counsel.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C9" w:rsidRDefault="003805FD" w:rsidP="00D24E5A">
    <w:pPr>
      <w:jc w:val="center"/>
      <w:rPr>
        <w:sz w:val="20"/>
      </w:rPr>
    </w:pPr>
    <w:r>
      <w:rPr>
        <w:sz w:val="20"/>
      </w:rPr>
      <w:t xml:space="preserve">Element Seven: </w:t>
    </w:r>
  </w:p>
  <w:p w:rsidR="00086BC9" w:rsidRDefault="00086BC9" w:rsidP="00D24E5A">
    <w:pPr>
      <w:jc w:val="center"/>
      <w:rPr>
        <w:sz w:val="20"/>
      </w:rPr>
    </w:pPr>
    <w:r>
      <w:rPr>
        <w:sz w:val="20"/>
      </w:rPr>
      <w:t>Enf</w:t>
    </w:r>
    <w:r w:rsidR="003805FD">
      <w:rPr>
        <w:sz w:val="20"/>
      </w:rPr>
      <w:t>orcing Disciplinary Standards</w:t>
    </w:r>
  </w:p>
  <w:p w:rsidR="00086BC9" w:rsidRPr="00F354EE" w:rsidRDefault="00086BC9" w:rsidP="00D24E5A">
    <w:pPr>
      <w:pBdr>
        <w:bottom w:val="single" w:sz="12" w:space="0" w:color="auto"/>
      </w:pBdr>
      <w:jc w:val="center"/>
      <w:rPr>
        <w:sz w:val="20"/>
      </w:rPr>
    </w:pPr>
  </w:p>
  <w:p w:rsidR="00086BC9" w:rsidRDefault="003B741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0098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56A6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30FE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C6E4C8"/>
    <w:lvl w:ilvl="0">
      <w:start w:val="1"/>
      <w:numFmt w:val="decimal"/>
      <w:pStyle w:val="ListNumber2"/>
      <w:lvlText w:val="%1."/>
      <w:lvlJc w:val="left"/>
      <w:pPr>
        <w:tabs>
          <w:tab w:val="num" w:pos="720"/>
        </w:tabs>
        <w:ind w:left="1440" w:hanging="720"/>
      </w:pPr>
      <w:rPr>
        <w:rFonts w:hint="default"/>
      </w:rPr>
    </w:lvl>
  </w:abstractNum>
  <w:abstractNum w:abstractNumId="4">
    <w:nsid w:val="FFFFFF80"/>
    <w:multiLevelType w:val="singleLevel"/>
    <w:tmpl w:val="8F86AB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786A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D878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003E60"/>
    <w:lvl w:ilvl="0">
      <w:start w:val="1"/>
      <w:numFmt w:val="decimal"/>
      <w:pStyle w:val="ListNumber"/>
      <w:lvlText w:val="%1."/>
      <w:lvlJc w:val="left"/>
      <w:pPr>
        <w:tabs>
          <w:tab w:val="num" w:pos="720"/>
        </w:tabs>
        <w:ind w:left="1440" w:hanging="720"/>
      </w:pPr>
      <w:rPr>
        <w:rFonts w:hint="default"/>
      </w:rPr>
    </w:lvl>
  </w:abstractNum>
  <w:abstractNum w:abstractNumId="9">
    <w:nsid w:val="FFFFFF89"/>
    <w:multiLevelType w:val="singleLevel"/>
    <w:tmpl w:val="EBA23956"/>
    <w:lvl w:ilvl="0">
      <w:start w:val="1"/>
      <w:numFmt w:val="bullet"/>
      <w:pStyle w:val="ListBullet"/>
      <w:lvlText w:val=""/>
      <w:lvlJc w:val="left"/>
      <w:pPr>
        <w:tabs>
          <w:tab w:val="num" w:pos="720"/>
        </w:tabs>
        <w:ind w:left="0" w:firstLine="720"/>
      </w:pPr>
      <w:rPr>
        <w:rFonts w:ascii="Symbol" w:hAnsi="Symbol" w:hint="default"/>
      </w:rPr>
    </w:lvl>
  </w:abstractNum>
  <w:abstractNum w:abstractNumId="10">
    <w:nsid w:val="0A0D52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2F335A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DC843C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375F9"/>
    <w:multiLevelType w:val="multilevel"/>
    <w:tmpl w:val="1A0A6646"/>
    <w:styleLink w:val="IA1a1"/>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3D081C0B"/>
    <w:multiLevelType w:val="multilevel"/>
    <w:tmpl w:val="68F63FE0"/>
    <w:styleLink w:val="1a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529C7CF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614F5A10"/>
    <w:multiLevelType w:val="hybridMultilevel"/>
    <w:tmpl w:val="5A8AC986"/>
    <w:lvl w:ilvl="0" w:tplc="CADE37A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954AB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D367A3B"/>
    <w:multiLevelType w:val="hybridMultilevel"/>
    <w:tmpl w:val="633EE200"/>
    <w:lvl w:ilvl="0" w:tplc="9C40E2A4">
      <w:start w:val="1"/>
      <w:numFmt w:val="bullet"/>
      <w:pStyle w:val="Bullet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E32A6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19"/>
  </w:num>
  <w:num w:numId="3">
    <w:abstractNumId w:val="10"/>
  </w:num>
  <w:num w:numId="4">
    <w:abstractNumId w:val="12"/>
  </w:num>
  <w:num w:numId="5">
    <w:abstractNumId w:val="14"/>
  </w:num>
  <w:num w:numId="6">
    <w:abstractNumId w:val="11"/>
  </w:num>
  <w:num w:numId="7">
    <w:abstractNumId w:val="15"/>
  </w:num>
  <w:num w:numId="8">
    <w:abstractNumId w:val="18"/>
  </w:num>
  <w:num w:numId="9">
    <w:abstractNumId w:val="13"/>
  </w:num>
  <w:num w:numId="10">
    <w:abstractNumId w:val="9"/>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8E"/>
    <w:rsid w:val="0005602A"/>
    <w:rsid w:val="00086BC9"/>
    <w:rsid w:val="000B5061"/>
    <w:rsid w:val="000C19A4"/>
    <w:rsid w:val="000C5C3D"/>
    <w:rsid w:val="000D6867"/>
    <w:rsid w:val="000E04F2"/>
    <w:rsid w:val="00113770"/>
    <w:rsid w:val="00181F3E"/>
    <w:rsid w:val="001859E6"/>
    <w:rsid w:val="001A4E5D"/>
    <w:rsid w:val="00203819"/>
    <w:rsid w:val="002321B0"/>
    <w:rsid w:val="00263690"/>
    <w:rsid w:val="00266D7C"/>
    <w:rsid w:val="002A0A13"/>
    <w:rsid w:val="0034788E"/>
    <w:rsid w:val="003805FD"/>
    <w:rsid w:val="003819E7"/>
    <w:rsid w:val="003B741A"/>
    <w:rsid w:val="003C52B6"/>
    <w:rsid w:val="004117E0"/>
    <w:rsid w:val="00475F0B"/>
    <w:rsid w:val="00481694"/>
    <w:rsid w:val="00497F98"/>
    <w:rsid w:val="004B4928"/>
    <w:rsid w:val="004F75A5"/>
    <w:rsid w:val="0050287B"/>
    <w:rsid w:val="00506393"/>
    <w:rsid w:val="00512C3C"/>
    <w:rsid w:val="00520DC6"/>
    <w:rsid w:val="00564A13"/>
    <w:rsid w:val="00574F8E"/>
    <w:rsid w:val="00585AD5"/>
    <w:rsid w:val="00586E05"/>
    <w:rsid w:val="00593B84"/>
    <w:rsid w:val="005C42C6"/>
    <w:rsid w:val="005D1405"/>
    <w:rsid w:val="005D7AC4"/>
    <w:rsid w:val="00603A97"/>
    <w:rsid w:val="006507A2"/>
    <w:rsid w:val="00662D8D"/>
    <w:rsid w:val="006831CC"/>
    <w:rsid w:val="006E0B75"/>
    <w:rsid w:val="00723342"/>
    <w:rsid w:val="00727DDC"/>
    <w:rsid w:val="00744442"/>
    <w:rsid w:val="00751E5A"/>
    <w:rsid w:val="007959E5"/>
    <w:rsid w:val="007B0C8B"/>
    <w:rsid w:val="007B466A"/>
    <w:rsid w:val="007E0C6A"/>
    <w:rsid w:val="0080355E"/>
    <w:rsid w:val="00847B5B"/>
    <w:rsid w:val="00873BC4"/>
    <w:rsid w:val="008A583C"/>
    <w:rsid w:val="008F5C95"/>
    <w:rsid w:val="00900055"/>
    <w:rsid w:val="00931D05"/>
    <w:rsid w:val="00942E07"/>
    <w:rsid w:val="00957074"/>
    <w:rsid w:val="009837BE"/>
    <w:rsid w:val="009E578A"/>
    <w:rsid w:val="00A15F26"/>
    <w:rsid w:val="00A53B11"/>
    <w:rsid w:val="00A562B7"/>
    <w:rsid w:val="00A6523D"/>
    <w:rsid w:val="00A73233"/>
    <w:rsid w:val="00AE1CAC"/>
    <w:rsid w:val="00AF3BC9"/>
    <w:rsid w:val="00B300DE"/>
    <w:rsid w:val="00B8466A"/>
    <w:rsid w:val="00B93D5C"/>
    <w:rsid w:val="00B95BCF"/>
    <w:rsid w:val="00BB2A1E"/>
    <w:rsid w:val="00BD4A60"/>
    <w:rsid w:val="00BD6F4F"/>
    <w:rsid w:val="00BF3066"/>
    <w:rsid w:val="00BF7E3C"/>
    <w:rsid w:val="00C32990"/>
    <w:rsid w:val="00C43382"/>
    <w:rsid w:val="00C534C2"/>
    <w:rsid w:val="00C55571"/>
    <w:rsid w:val="00C70A66"/>
    <w:rsid w:val="00C735B2"/>
    <w:rsid w:val="00C87B8E"/>
    <w:rsid w:val="00CA1554"/>
    <w:rsid w:val="00CC2641"/>
    <w:rsid w:val="00CD76B7"/>
    <w:rsid w:val="00D04520"/>
    <w:rsid w:val="00D24E5A"/>
    <w:rsid w:val="00D74FCF"/>
    <w:rsid w:val="00DC0308"/>
    <w:rsid w:val="00DC08A2"/>
    <w:rsid w:val="00DD4709"/>
    <w:rsid w:val="00DD4944"/>
    <w:rsid w:val="00DE1FCD"/>
    <w:rsid w:val="00DE5BE7"/>
    <w:rsid w:val="00DF7D12"/>
    <w:rsid w:val="00E34497"/>
    <w:rsid w:val="00E4305F"/>
    <w:rsid w:val="00E51555"/>
    <w:rsid w:val="00E52164"/>
    <w:rsid w:val="00E82C75"/>
    <w:rsid w:val="00EA2375"/>
    <w:rsid w:val="00EF0017"/>
    <w:rsid w:val="00F64139"/>
    <w:rsid w:val="00FB79B6"/>
    <w:rsid w:val="00FC60E9"/>
    <w:rsid w:val="00FD50E4"/>
    <w:rsid w:val="00FE3857"/>
    <w:rsid w:val="00FE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5A"/>
    <w:rPr>
      <w:bCs/>
      <w:spacing w:val="-3"/>
      <w:sz w:val="24"/>
      <w:szCs w:val="24"/>
    </w:rPr>
  </w:style>
  <w:style w:type="paragraph" w:styleId="Heading1">
    <w:name w:val="heading 1"/>
    <w:basedOn w:val="FTLFNormal"/>
    <w:next w:val="BodyText"/>
    <w:qFormat/>
    <w:rsid w:val="000C19A4"/>
    <w:pPr>
      <w:keepNext/>
      <w:spacing w:after="240"/>
      <w:outlineLvl w:val="0"/>
    </w:pPr>
    <w:rPr>
      <w:rFonts w:cs="Arial"/>
      <w:bCs/>
      <w:kern w:val="0"/>
    </w:rPr>
  </w:style>
  <w:style w:type="paragraph" w:styleId="Heading2">
    <w:name w:val="heading 2"/>
    <w:basedOn w:val="FTLFNormal"/>
    <w:next w:val="BodyText"/>
    <w:qFormat/>
    <w:rsid w:val="000C19A4"/>
    <w:pPr>
      <w:outlineLvl w:val="1"/>
    </w:pPr>
    <w:rPr>
      <w:bCs/>
      <w:iCs/>
    </w:rPr>
  </w:style>
  <w:style w:type="paragraph" w:styleId="Heading3">
    <w:name w:val="heading 3"/>
    <w:basedOn w:val="FTLFNormal"/>
    <w:next w:val="BodyText"/>
    <w:qFormat/>
    <w:rsid w:val="000C19A4"/>
    <w:pPr>
      <w:outlineLvl w:val="2"/>
    </w:pPr>
    <w:rPr>
      <w:bCs/>
    </w:rPr>
  </w:style>
  <w:style w:type="paragraph" w:styleId="Heading4">
    <w:name w:val="heading 4"/>
    <w:basedOn w:val="FTLFNormal"/>
    <w:next w:val="BodyText"/>
    <w:qFormat/>
    <w:rsid w:val="000C19A4"/>
    <w:pPr>
      <w:outlineLvl w:val="3"/>
    </w:pPr>
    <w:rPr>
      <w:bCs/>
    </w:rPr>
  </w:style>
  <w:style w:type="paragraph" w:styleId="Heading5">
    <w:name w:val="heading 5"/>
    <w:basedOn w:val="FTLFNormal"/>
    <w:next w:val="BodyText"/>
    <w:qFormat/>
    <w:rsid w:val="000C19A4"/>
    <w:pPr>
      <w:outlineLvl w:val="4"/>
    </w:pPr>
    <w:rPr>
      <w:bCs/>
      <w:iCs/>
    </w:rPr>
  </w:style>
  <w:style w:type="paragraph" w:styleId="Heading6">
    <w:name w:val="heading 6"/>
    <w:basedOn w:val="FTLFNormal"/>
    <w:next w:val="BodyText"/>
    <w:qFormat/>
    <w:rsid w:val="000C19A4"/>
    <w:pPr>
      <w:outlineLvl w:val="5"/>
    </w:pPr>
    <w:rPr>
      <w:bCs/>
    </w:rPr>
  </w:style>
  <w:style w:type="paragraph" w:styleId="Heading7">
    <w:name w:val="heading 7"/>
    <w:basedOn w:val="FTLFNormal"/>
    <w:next w:val="BodyText"/>
    <w:qFormat/>
    <w:rsid w:val="000C19A4"/>
    <w:pPr>
      <w:outlineLvl w:val="6"/>
    </w:pPr>
  </w:style>
  <w:style w:type="paragraph" w:styleId="Heading8">
    <w:name w:val="heading 8"/>
    <w:basedOn w:val="FTLFNormal"/>
    <w:next w:val="BodyText"/>
    <w:qFormat/>
    <w:rsid w:val="000C19A4"/>
    <w:pPr>
      <w:outlineLvl w:val="7"/>
    </w:pPr>
    <w:rPr>
      <w:iCs/>
    </w:rPr>
  </w:style>
  <w:style w:type="paragraph" w:styleId="Heading9">
    <w:name w:val="heading 9"/>
    <w:basedOn w:val="FTLFNormal"/>
    <w:next w:val="BodyText"/>
    <w:qFormat/>
    <w:rsid w:val="000C19A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C19A4"/>
    <w:pPr>
      <w:numPr>
        <w:numId w:val="2"/>
      </w:numPr>
    </w:pPr>
  </w:style>
  <w:style w:type="numbering" w:styleId="1ai">
    <w:name w:val="Outline List 1"/>
    <w:basedOn w:val="NoList"/>
    <w:semiHidden/>
    <w:rsid w:val="000C19A4"/>
    <w:pPr>
      <w:numPr>
        <w:numId w:val="4"/>
      </w:numPr>
    </w:pPr>
  </w:style>
  <w:style w:type="numbering" w:customStyle="1" w:styleId="1a1ai">
    <w:name w:val="1./a./(1)/(a)/i."/>
    <w:basedOn w:val="NoList"/>
    <w:rsid w:val="000C19A4"/>
    <w:pPr>
      <w:numPr>
        <w:numId w:val="5"/>
      </w:numPr>
    </w:pPr>
  </w:style>
  <w:style w:type="numbering" w:styleId="ArticleSection">
    <w:name w:val="Outline List 3"/>
    <w:basedOn w:val="NoList"/>
    <w:semiHidden/>
    <w:rsid w:val="000C19A4"/>
    <w:pPr>
      <w:numPr>
        <w:numId w:val="7"/>
      </w:numPr>
    </w:pPr>
  </w:style>
  <w:style w:type="paragraph" w:customStyle="1" w:styleId="FTLFNormal">
    <w:name w:val="FTLFNormal"/>
    <w:rsid w:val="000C19A4"/>
    <w:rPr>
      <w:kern w:val="24"/>
      <w:sz w:val="24"/>
      <w:szCs w:val="24"/>
    </w:rPr>
  </w:style>
  <w:style w:type="paragraph" w:styleId="BalloonText">
    <w:name w:val="Balloon Text"/>
    <w:basedOn w:val="FTLFNormal"/>
    <w:semiHidden/>
    <w:rsid w:val="000C19A4"/>
    <w:rPr>
      <w:rFonts w:ascii="Tahoma" w:hAnsi="Tahoma" w:cs="Tahoma"/>
      <w:sz w:val="16"/>
      <w:szCs w:val="16"/>
    </w:rPr>
  </w:style>
  <w:style w:type="paragraph" w:styleId="BlockText">
    <w:name w:val="Block Text"/>
    <w:basedOn w:val="FTLFNormal"/>
    <w:rsid w:val="000C19A4"/>
    <w:pPr>
      <w:spacing w:after="240"/>
      <w:ind w:left="2160"/>
    </w:pPr>
  </w:style>
  <w:style w:type="paragraph" w:styleId="BodyText">
    <w:name w:val="Body Text"/>
    <w:aliases w:val="BT"/>
    <w:basedOn w:val="FTLFNormal"/>
    <w:rsid w:val="000C19A4"/>
    <w:pPr>
      <w:spacing w:after="240"/>
    </w:pPr>
  </w:style>
  <w:style w:type="paragraph" w:styleId="BodyText2">
    <w:name w:val="Body Text 2"/>
    <w:basedOn w:val="BodyText"/>
    <w:semiHidden/>
    <w:rsid w:val="000C19A4"/>
    <w:pPr>
      <w:spacing w:line="480" w:lineRule="auto"/>
    </w:pPr>
  </w:style>
  <w:style w:type="paragraph" w:styleId="BodyText3">
    <w:name w:val="Body Text 3"/>
    <w:basedOn w:val="BodyText"/>
    <w:semiHidden/>
    <w:rsid w:val="000C19A4"/>
    <w:rPr>
      <w:szCs w:val="16"/>
    </w:rPr>
  </w:style>
  <w:style w:type="paragraph" w:styleId="BodyTextFirstIndent">
    <w:name w:val="Body Text First Indent"/>
    <w:basedOn w:val="BodyText"/>
    <w:rsid w:val="000C19A4"/>
    <w:pPr>
      <w:ind w:firstLine="720"/>
    </w:pPr>
  </w:style>
  <w:style w:type="paragraph" w:styleId="BodyTextIndent">
    <w:name w:val="Body Text Indent"/>
    <w:basedOn w:val="BodyText"/>
    <w:rsid w:val="000C19A4"/>
    <w:pPr>
      <w:ind w:left="720"/>
    </w:pPr>
  </w:style>
  <w:style w:type="paragraph" w:styleId="BodyTextIndent2">
    <w:name w:val="Body Text Indent 2"/>
    <w:basedOn w:val="BodyTextIndent"/>
    <w:semiHidden/>
    <w:rsid w:val="000C19A4"/>
    <w:pPr>
      <w:spacing w:after="120" w:line="480" w:lineRule="auto"/>
    </w:pPr>
  </w:style>
  <w:style w:type="paragraph" w:styleId="BodyTextIndent3">
    <w:name w:val="Body Text Indent 3"/>
    <w:basedOn w:val="BodyTextIndent"/>
    <w:semiHidden/>
    <w:rsid w:val="000C19A4"/>
    <w:pPr>
      <w:spacing w:after="120"/>
      <w:ind w:left="360"/>
    </w:pPr>
    <w:rPr>
      <w:sz w:val="16"/>
      <w:szCs w:val="16"/>
    </w:rPr>
  </w:style>
  <w:style w:type="paragraph" w:customStyle="1" w:styleId="BodyText-NoSpace">
    <w:name w:val="Body Text-No Space"/>
    <w:basedOn w:val="BodyText"/>
    <w:rsid w:val="000C19A4"/>
    <w:pPr>
      <w:spacing w:after="0"/>
    </w:pPr>
  </w:style>
  <w:style w:type="paragraph" w:customStyle="1" w:styleId="Bullet1">
    <w:name w:val="Bullet 1"/>
    <w:basedOn w:val="FTLFNormal"/>
    <w:rsid w:val="000C19A4"/>
    <w:pPr>
      <w:numPr>
        <w:numId w:val="8"/>
      </w:numPr>
      <w:spacing w:after="240"/>
    </w:pPr>
    <w:rPr>
      <w:szCs w:val="20"/>
    </w:rPr>
  </w:style>
  <w:style w:type="paragraph" w:styleId="Caption">
    <w:name w:val="caption"/>
    <w:basedOn w:val="FTLFNormal"/>
    <w:next w:val="BodyText"/>
    <w:qFormat/>
    <w:rsid w:val="000C19A4"/>
    <w:pPr>
      <w:spacing w:before="120" w:after="120"/>
    </w:pPr>
    <w:rPr>
      <w:b/>
      <w:bCs/>
      <w:sz w:val="20"/>
      <w:szCs w:val="20"/>
    </w:rPr>
  </w:style>
  <w:style w:type="character" w:customStyle="1" w:styleId="CharBold">
    <w:name w:val="Char Bold"/>
    <w:rsid w:val="000C19A4"/>
    <w:rPr>
      <w:b/>
    </w:rPr>
  </w:style>
  <w:style w:type="character" w:customStyle="1" w:styleId="CharBoldItalic">
    <w:name w:val="Char Bold Italic"/>
    <w:rsid w:val="000C19A4"/>
    <w:rPr>
      <w:b/>
      <w:i/>
    </w:rPr>
  </w:style>
  <w:style w:type="character" w:customStyle="1" w:styleId="CharBoldItalicUnderline">
    <w:name w:val="Char Bold Italic Underline"/>
    <w:rsid w:val="000C19A4"/>
    <w:rPr>
      <w:b/>
      <w:i/>
      <w:u w:val="single"/>
    </w:rPr>
  </w:style>
  <w:style w:type="character" w:customStyle="1" w:styleId="CharBoldUnderline">
    <w:name w:val="Char Bold Underline"/>
    <w:rsid w:val="000C19A4"/>
    <w:rPr>
      <w:b/>
      <w:u w:val="single"/>
    </w:rPr>
  </w:style>
  <w:style w:type="character" w:customStyle="1" w:styleId="CharItalic">
    <w:name w:val="Char Italic"/>
    <w:rsid w:val="000C19A4"/>
    <w:rPr>
      <w:i/>
    </w:rPr>
  </w:style>
  <w:style w:type="character" w:customStyle="1" w:styleId="CharItalicUnderline">
    <w:name w:val="Char Italic Underline"/>
    <w:rsid w:val="000C19A4"/>
    <w:rPr>
      <w:i/>
      <w:u w:val="single"/>
    </w:rPr>
  </w:style>
  <w:style w:type="character" w:customStyle="1" w:styleId="CharUnderline">
    <w:name w:val="Char Underline"/>
    <w:rsid w:val="000C19A4"/>
    <w:rPr>
      <w:u w:val="single"/>
    </w:rPr>
  </w:style>
  <w:style w:type="paragraph" w:styleId="Closing">
    <w:name w:val="Closing"/>
    <w:basedOn w:val="FTLFNormal"/>
    <w:semiHidden/>
    <w:rsid w:val="000C19A4"/>
    <w:pPr>
      <w:ind w:left="4320"/>
    </w:pPr>
  </w:style>
  <w:style w:type="paragraph" w:styleId="CommentText">
    <w:name w:val="annotation text"/>
    <w:basedOn w:val="FTLFNormal"/>
    <w:semiHidden/>
    <w:rsid w:val="000C19A4"/>
    <w:rPr>
      <w:sz w:val="20"/>
      <w:szCs w:val="20"/>
    </w:rPr>
  </w:style>
  <w:style w:type="paragraph" w:styleId="Date">
    <w:name w:val="Date"/>
    <w:basedOn w:val="FTLFNormal"/>
    <w:next w:val="Normal"/>
    <w:rsid w:val="000C19A4"/>
    <w:pPr>
      <w:spacing w:after="240"/>
      <w:jc w:val="center"/>
    </w:pPr>
  </w:style>
  <w:style w:type="paragraph" w:styleId="DocumentMap">
    <w:name w:val="Document Map"/>
    <w:basedOn w:val="FTLFNormal"/>
    <w:semiHidden/>
    <w:rsid w:val="000C19A4"/>
    <w:pPr>
      <w:shd w:val="clear" w:color="auto" w:fill="000080"/>
      <w:spacing w:after="240"/>
    </w:pPr>
    <w:rPr>
      <w:rFonts w:ascii="Tahoma" w:hAnsi="Tahoma" w:cs="Tahoma"/>
    </w:rPr>
  </w:style>
  <w:style w:type="paragraph" w:styleId="E-mailSignature">
    <w:name w:val="E-mail Signature"/>
    <w:basedOn w:val="FTLFNormal"/>
    <w:semiHidden/>
    <w:rsid w:val="000C19A4"/>
    <w:pPr>
      <w:spacing w:after="240"/>
    </w:pPr>
  </w:style>
  <w:style w:type="character" w:styleId="EndnoteReference">
    <w:name w:val="endnote reference"/>
    <w:semiHidden/>
    <w:rsid w:val="000C19A4"/>
    <w:rPr>
      <w:vertAlign w:val="superscript"/>
    </w:rPr>
  </w:style>
  <w:style w:type="paragraph" w:styleId="EndnoteText">
    <w:name w:val="endnote text"/>
    <w:basedOn w:val="FTLFNormal"/>
    <w:semiHidden/>
    <w:rsid w:val="000C19A4"/>
    <w:pPr>
      <w:spacing w:before="60" w:after="60"/>
    </w:pPr>
    <w:rPr>
      <w:sz w:val="20"/>
      <w:szCs w:val="20"/>
    </w:rPr>
  </w:style>
  <w:style w:type="paragraph" w:styleId="EnvelopeAddress">
    <w:name w:val="envelope address"/>
    <w:basedOn w:val="FTLFNormal"/>
    <w:semiHidden/>
    <w:rsid w:val="000C19A4"/>
    <w:pPr>
      <w:framePr w:w="7920" w:h="1980" w:hRule="exact" w:hSpace="180" w:wrap="auto" w:hAnchor="page" w:xAlign="center" w:yAlign="bottom"/>
      <w:spacing w:after="240"/>
      <w:ind w:left="2880"/>
      <w:contextualSpacing/>
    </w:pPr>
    <w:rPr>
      <w:rFonts w:cs="Arial"/>
    </w:rPr>
  </w:style>
  <w:style w:type="paragraph" w:styleId="EnvelopeReturn">
    <w:name w:val="envelope return"/>
    <w:basedOn w:val="FTLFNormal"/>
    <w:semiHidden/>
    <w:rsid w:val="000C19A4"/>
    <w:pPr>
      <w:spacing w:after="240"/>
      <w:contextualSpacing/>
    </w:pPr>
    <w:rPr>
      <w:rFonts w:cs="Arial"/>
      <w:sz w:val="20"/>
      <w:szCs w:val="20"/>
    </w:rPr>
  </w:style>
  <w:style w:type="paragraph" w:styleId="Footer">
    <w:name w:val="footer"/>
    <w:basedOn w:val="FTLFNormal"/>
    <w:rsid w:val="000C19A4"/>
    <w:pPr>
      <w:tabs>
        <w:tab w:val="center" w:pos="4680"/>
        <w:tab w:val="right" w:pos="9360"/>
      </w:tabs>
    </w:pPr>
  </w:style>
  <w:style w:type="character" w:styleId="FootnoteReference">
    <w:name w:val="footnote reference"/>
    <w:rsid w:val="000C19A4"/>
    <w:rPr>
      <w:vertAlign w:val="superscript"/>
    </w:rPr>
  </w:style>
  <w:style w:type="paragraph" w:styleId="FootnoteText">
    <w:name w:val="footnote text"/>
    <w:basedOn w:val="FTLFNormal"/>
    <w:rsid w:val="000C19A4"/>
    <w:pPr>
      <w:spacing w:before="60" w:after="60"/>
      <w:ind w:firstLine="720"/>
    </w:pPr>
    <w:rPr>
      <w:sz w:val="20"/>
      <w:szCs w:val="20"/>
    </w:rPr>
  </w:style>
  <w:style w:type="paragraph" w:styleId="Header">
    <w:name w:val="header"/>
    <w:basedOn w:val="FTLFNormal"/>
    <w:next w:val="BodyText"/>
    <w:rsid w:val="000C19A4"/>
    <w:pPr>
      <w:tabs>
        <w:tab w:val="center" w:pos="4680"/>
        <w:tab w:val="right" w:pos="9360"/>
      </w:tabs>
    </w:pPr>
  </w:style>
  <w:style w:type="character" w:styleId="HTMLAcronym">
    <w:name w:val="HTML Acronym"/>
    <w:basedOn w:val="DefaultParagraphFont"/>
    <w:semiHidden/>
    <w:rsid w:val="000C19A4"/>
  </w:style>
  <w:style w:type="paragraph" w:styleId="HTMLAddress">
    <w:name w:val="HTML Address"/>
    <w:basedOn w:val="FTLFNormal"/>
    <w:semiHidden/>
    <w:rsid w:val="000C19A4"/>
    <w:rPr>
      <w:i/>
      <w:iCs/>
    </w:rPr>
  </w:style>
  <w:style w:type="character" w:styleId="HTMLCite">
    <w:name w:val="HTML Cite"/>
    <w:semiHidden/>
    <w:rsid w:val="000C19A4"/>
    <w:rPr>
      <w:i/>
      <w:iCs/>
    </w:rPr>
  </w:style>
  <w:style w:type="character" w:styleId="HTMLCode">
    <w:name w:val="HTML Code"/>
    <w:semiHidden/>
    <w:rsid w:val="000C19A4"/>
    <w:rPr>
      <w:rFonts w:ascii="Courier New" w:hAnsi="Courier New" w:cs="Courier New"/>
      <w:sz w:val="20"/>
      <w:szCs w:val="20"/>
    </w:rPr>
  </w:style>
  <w:style w:type="character" w:styleId="HTMLDefinition">
    <w:name w:val="HTML Definition"/>
    <w:semiHidden/>
    <w:rsid w:val="000C19A4"/>
    <w:rPr>
      <w:i/>
      <w:iCs/>
    </w:rPr>
  </w:style>
  <w:style w:type="character" w:styleId="HTMLKeyboard">
    <w:name w:val="HTML Keyboard"/>
    <w:semiHidden/>
    <w:rsid w:val="000C19A4"/>
    <w:rPr>
      <w:rFonts w:ascii="Courier New" w:hAnsi="Courier New" w:cs="Courier New"/>
      <w:sz w:val="20"/>
      <w:szCs w:val="20"/>
    </w:rPr>
  </w:style>
  <w:style w:type="paragraph" w:styleId="HTMLPreformatted">
    <w:name w:val="HTML Preformatted"/>
    <w:basedOn w:val="FTLFNormal"/>
    <w:semiHidden/>
    <w:rsid w:val="000C19A4"/>
    <w:rPr>
      <w:rFonts w:ascii="Courier New" w:hAnsi="Courier New" w:cs="Courier New"/>
      <w:sz w:val="20"/>
      <w:szCs w:val="20"/>
    </w:rPr>
  </w:style>
  <w:style w:type="character" w:styleId="HTMLSample">
    <w:name w:val="HTML Sample"/>
    <w:semiHidden/>
    <w:rsid w:val="000C19A4"/>
    <w:rPr>
      <w:rFonts w:ascii="Courier New" w:hAnsi="Courier New" w:cs="Courier New"/>
    </w:rPr>
  </w:style>
  <w:style w:type="character" w:styleId="HTMLTypewriter">
    <w:name w:val="HTML Typewriter"/>
    <w:semiHidden/>
    <w:rsid w:val="000C19A4"/>
    <w:rPr>
      <w:rFonts w:ascii="Courier New" w:hAnsi="Courier New" w:cs="Courier New"/>
      <w:sz w:val="20"/>
      <w:szCs w:val="20"/>
    </w:rPr>
  </w:style>
  <w:style w:type="character" w:styleId="HTMLVariable">
    <w:name w:val="HTML Variable"/>
    <w:semiHidden/>
    <w:rsid w:val="000C19A4"/>
    <w:rPr>
      <w:i/>
      <w:iCs/>
    </w:rPr>
  </w:style>
  <w:style w:type="character" w:styleId="Hyperlink">
    <w:name w:val="Hyperlink"/>
    <w:semiHidden/>
    <w:rsid w:val="000C19A4"/>
    <w:rPr>
      <w:color w:val="0000FF"/>
      <w:u w:val="single"/>
    </w:rPr>
  </w:style>
  <w:style w:type="numbering" w:customStyle="1" w:styleId="IA1a1">
    <w:name w:val="I./A./1./a./(1)"/>
    <w:basedOn w:val="NoList"/>
    <w:rsid w:val="000C19A4"/>
    <w:pPr>
      <w:numPr>
        <w:numId w:val="9"/>
      </w:numPr>
    </w:pPr>
  </w:style>
  <w:style w:type="paragraph" w:styleId="Index1">
    <w:name w:val="index 1"/>
    <w:basedOn w:val="FTLFNormal"/>
    <w:autoRedefine/>
    <w:semiHidden/>
    <w:rsid w:val="000C19A4"/>
    <w:pPr>
      <w:ind w:left="240" w:hanging="240"/>
    </w:pPr>
  </w:style>
  <w:style w:type="paragraph" w:styleId="Index2">
    <w:name w:val="index 2"/>
    <w:basedOn w:val="Index1"/>
    <w:autoRedefine/>
    <w:semiHidden/>
    <w:rsid w:val="000C19A4"/>
    <w:pPr>
      <w:ind w:left="480"/>
    </w:pPr>
  </w:style>
  <w:style w:type="paragraph" w:styleId="Index3">
    <w:name w:val="index 3"/>
    <w:basedOn w:val="Index1"/>
    <w:autoRedefine/>
    <w:semiHidden/>
    <w:rsid w:val="000C19A4"/>
    <w:pPr>
      <w:ind w:left="720"/>
    </w:pPr>
  </w:style>
  <w:style w:type="paragraph" w:styleId="Index4">
    <w:name w:val="index 4"/>
    <w:basedOn w:val="Index1"/>
    <w:autoRedefine/>
    <w:semiHidden/>
    <w:rsid w:val="000C19A4"/>
    <w:pPr>
      <w:ind w:left="960"/>
    </w:pPr>
  </w:style>
  <w:style w:type="paragraph" w:styleId="Index5">
    <w:name w:val="index 5"/>
    <w:basedOn w:val="Index1"/>
    <w:autoRedefine/>
    <w:semiHidden/>
    <w:rsid w:val="000C19A4"/>
    <w:pPr>
      <w:ind w:left="1200"/>
    </w:pPr>
  </w:style>
  <w:style w:type="paragraph" w:styleId="Index6">
    <w:name w:val="index 6"/>
    <w:basedOn w:val="Index1"/>
    <w:autoRedefine/>
    <w:semiHidden/>
    <w:rsid w:val="000C19A4"/>
    <w:pPr>
      <w:ind w:left="1440"/>
    </w:pPr>
  </w:style>
  <w:style w:type="paragraph" w:styleId="Index7">
    <w:name w:val="index 7"/>
    <w:basedOn w:val="Index1"/>
    <w:autoRedefine/>
    <w:semiHidden/>
    <w:rsid w:val="000C19A4"/>
    <w:pPr>
      <w:ind w:left="1680"/>
    </w:pPr>
  </w:style>
  <w:style w:type="paragraph" w:styleId="Index8">
    <w:name w:val="index 8"/>
    <w:basedOn w:val="Index1"/>
    <w:autoRedefine/>
    <w:semiHidden/>
    <w:rsid w:val="000C19A4"/>
    <w:pPr>
      <w:ind w:left="1920"/>
    </w:pPr>
  </w:style>
  <w:style w:type="paragraph" w:styleId="Index9">
    <w:name w:val="index 9"/>
    <w:basedOn w:val="Index1"/>
    <w:autoRedefine/>
    <w:semiHidden/>
    <w:rsid w:val="000C19A4"/>
    <w:pPr>
      <w:ind w:left="2160"/>
    </w:pPr>
  </w:style>
  <w:style w:type="paragraph" w:styleId="IndexHeading">
    <w:name w:val="index heading"/>
    <w:basedOn w:val="FTLFNormal"/>
    <w:next w:val="Index1"/>
    <w:semiHidden/>
    <w:rsid w:val="000C19A4"/>
    <w:rPr>
      <w:rFonts w:cs="Arial"/>
      <w:b/>
      <w:bCs/>
    </w:rPr>
  </w:style>
  <w:style w:type="paragraph" w:styleId="List">
    <w:name w:val="List"/>
    <w:basedOn w:val="FTLFNormal"/>
    <w:semiHidden/>
    <w:rsid w:val="000C19A4"/>
    <w:pPr>
      <w:ind w:left="360" w:hanging="360"/>
    </w:pPr>
  </w:style>
  <w:style w:type="paragraph" w:styleId="List2">
    <w:name w:val="List 2"/>
    <w:basedOn w:val="List"/>
    <w:semiHidden/>
    <w:rsid w:val="000C19A4"/>
    <w:pPr>
      <w:ind w:left="720"/>
    </w:pPr>
  </w:style>
  <w:style w:type="paragraph" w:styleId="List3">
    <w:name w:val="List 3"/>
    <w:basedOn w:val="List"/>
    <w:semiHidden/>
    <w:rsid w:val="000C19A4"/>
    <w:pPr>
      <w:ind w:left="1080"/>
    </w:pPr>
  </w:style>
  <w:style w:type="paragraph" w:styleId="List4">
    <w:name w:val="List 4"/>
    <w:basedOn w:val="List"/>
    <w:semiHidden/>
    <w:rsid w:val="000C19A4"/>
    <w:pPr>
      <w:ind w:left="1440"/>
    </w:pPr>
  </w:style>
  <w:style w:type="paragraph" w:styleId="List5">
    <w:name w:val="List 5"/>
    <w:basedOn w:val="List"/>
    <w:semiHidden/>
    <w:rsid w:val="000C19A4"/>
    <w:pPr>
      <w:ind w:left="1800"/>
    </w:pPr>
  </w:style>
  <w:style w:type="paragraph" w:styleId="ListBullet">
    <w:name w:val="List Bullet"/>
    <w:basedOn w:val="FTLFNormal"/>
    <w:rsid w:val="000C19A4"/>
    <w:pPr>
      <w:numPr>
        <w:numId w:val="11"/>
      </w:numPr>
      <w:spacing w:after="240"/>
    </w:pPr>
  </w:style>
  <w:style w:type="paragraph" w:styleId="ListBullet2">
    <w:name w:val="List Bullet 2"/>
    <w:basedOn w:val="ListBullet"/>
    <w:autoRedefine/>
    <w:rsid w:val="000C19A4"/>
    <w:pPr>
      <w:numPr>
        <w:numId w:val="13"/>
      </w:numPr>
    </w:pPr>
  </w:style>
  <w:style w:type="paragraph" w:styleId="ListBullet3">
    <w:name w:val="List Bullet 3"/>
    <w:basedOn w:val="ListBullet"/>
    <w:autoRedefine/>
    <w:rsid w:val="000C19A4"/>
    <w:pPr>
      <w:numPr>
        <w:numId w:val="15"/>
      </w:numPr>
    </w:pPr>
  </w:style>
  <w:style w:type="paragraph" w:styleId="ListBullet4">
    <w:name w:val="List Bullet 4"/>
    <w:basedOn w:val="ListBullet"/>
    <w:autoRedefine/>
    <w:rsid w:val="000C19A4"/>
    <w:pPr>
      <w:numPr>
        <w:numId w:val="17"/>
      </w:numPr>
    </w:pPr>
  </w:style>
  <w:style w:type="paragraph" w:styleId="ListBullet5">
    <w:name w:val="List Bullet 5"/>
    <w:basedOn w:val="ListBullet"/>
    <w:autoRedefine/>
    <w:rsid w:val="000C19A4"/>
    <w:pPr>
      <w:numPr>
        <w:numId w:val="19"/>
      </w:numPr>
    </w:pPr>
  </w:style>
  <w:style w:type="paragraph" w:styleId="ListContinue">
    <w:name w:val="List Continue"/>
    <w:basedOn w:val="FTLFNormal"/>
    <w:rsid w:val="000C19A4"/>
    <w:pPr>
      <w:spacing w:after="120"/>
      <w:ind w:left="360"/>
    </w:pPr>
  </w:style>
  <w:style w:type="paragraph" w:styleId="ListContinue2">
    <w:name w:val="List Continue 2"/>
    <w:basedOn w:val="ListContinue"/>
    <w:semiHidden/>
    <w:rsid w:val="000C19A4"/>
    <w:pPr>
      <w:ind w:left="720"/>
    </w:pPr>
  </w:style>
  <w:style w:type="paragraph" w:styleId="ListContinue3">
    <w:name w:val="List Continue 3"/>
    <w:basedOn w:val="ListContinue"/>
    <w:semiHidden/>
    <w:rsid w:val="000C19A4"/>
    <w:pPr>
      <w:ind w:left="1080"/>
    </w:pPr>
  </w:style>
  <w:style w:type="paragraph" w:styleId="ListContinue4">
    <w:name w:val="List Continue 4"/>
    <w:basedOn w:val="ListContinue"/>
    <w:semiHidden/>
    <w:rsid w:val="000C19A4"/>
    <w:pPr>
      <w:ind w:left="1440"/>
    </w:pPr>
  </w:style>
  <w:style w:type="paragraph" w:styleId="ListContinue5">
    <w:name w:val="List Continue 5"/>
    <w:basedOn w:val="ListContinue"/>
    <w:semiHidden/>
    <w:rsid w:val="000C19A4"/>
    <w:pPr>
      <w:ind w:left="1800"/>
    </w:pPr>
  </w:style>
  <w:style w:type="paragraph" w:styleId="ListNumber">
    <w:name w:val="List Number"/>
    <w:basedOn w:val="FTLFNormal"/>
    <w:rsid w:val="000C19A4"/>
    <w:pPr>
      <w:numPr>
        <w:numId w:val="21"/>
      </w:numPr>
      <w:spacing w:after="240"/>
    </w:pPr>
  </w:style>
  <w:style w:type="paragraph" w:styleId="ListNumber2">
    <w:name w:val="List Number 2"/>
    <w:basedOn w:val="ListNumber"/>
    <w:rsid w:val="000C19A4"/>
    <w:pPr>
      <w:numPr>
        <w:numId w:val="23"/>
      </w:numPr>
    </w:pPr>
  </w:style>
  <w:style w:type="paragraph" w:styleId="ListNumber3">
    <w:name w:val="List Number 3"/>
    <w:basedOn w:val="ListNumber"/>
    <w:rsid w:val="000C19A4"/>
    <w:pPr>
      <w:numPr>
        <w:numId w:val="25"/>
      </w:numPr>
    </w:pPr>
  </w:style>
  <w:style w:type="paragraph" w:styleId="ListNumber4">
    <w:name w:val="List Number 4"/>
    <w:basedOn w:val="ListNumber"/>
    <w:rsid w:val="000C19A4"/>
    <w:pPr>
      <w:numPr>
        <w:numId w:val="27"/>
      </w:numPr>
    </w:pPr>
  </w:style>
  <w:style w:type="paragraph" w:styleId="ListNumber5">
    <w:name w:val="List Number 5"/>
    <w:basedOn w:val="ListNumber"/>
    <w:rsid w:val="000C19A4"/>
    <w:pPr>
      <w:numPr>
        <w:numId w:val="29"/>
      </w:numPr>
    </w:pPr>
  </w:style>
  <w:style w:type="paragraph" w:styleId="MessageHeader">
    <w:name w:val="Message Header"/>
    <w:basedOn w:val="FTLFNormal"/>
    <w:semiHidden/>
    <w:rsid w:val="000C19A4"/>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cs="Arial"/>
    </w:rPr>
  </w:style>
  <w:style w:type="paragraph" w:styleId="NormalWeb">
    <w:name w:val="Normal (Web)"/>
    <w:basedOn w:val="FTLFNormal"/>
    <w:semiHidden/>
    <w:rsid w:val="000C19A4"/>
  </w:style>
  <w:style w:type="paragraph" w:styleId="NormalIndent">
    <w:name w:val="Normal Indent"/>
    <w:basedOn w:val="FTLFNormal"/>
    <w:semiHidden/>
    <w:rsid w:val="000C19A4"/>
    <w:pPr>
      <w:ind w:left="720"/>
    </w:pPr>
  </w:style>
  <w:style w:type="paragraph" w:styleId="NoteHeading">
    <w:name w:val="Note Heading"/>
    <w:basedOn w:val="FTLFNormal"/>
    <w:next w:val="BodyText"/>
    <w:semiHidden/>
    <w:rsid w:val="000C19A4"/>
  </w:style>
  <w:style w:type="character" w:styleId="PageNumber">
    <w:name w:val="page number"/>
    <w:basedOn w:val="DefaultParagraphFont"/>
    <w:rsid w:val="000C19A4"/>
  </w:style>
  <w:style w:type="paragraph" w:styleId="PlainText">
    <w:name w:val="Plain Text"/>
    <w:basedOn w:val="FTLFNormal"/>
    <w:semiHidden/>
    <w:rsid w:val="000C19A4"/>
    <w:rPr>
      <w:rFonts w:ascii="Courier New" w:hAnsi="Courier New" w:cs="Courier New"/>
      <w:sz w:val="20"/>
      <w:szCs w:val="20"/>
    </w:rPr>
  </w:style>
  <w:style w:type="paragraph" w:customStyle="1" w:styleId="Privileged">
    <w:name w:val="Privileged"/>
    <w:basedOn w:val="Date"/>
    <w:rsid w:val="000C19A4"/>
    <w:pPr>
      <w:contextualSpacing/>
    </w:pPr>
    <w:rPr>
      <w:rFonts w:ascii="Times New Roman Bold" w:hAnsi="Times New Roman Bold"/>
      <w:b/>
      <w:caps/>
    </w:rPr>
  </w:style>
  <w:style w:type="paragraph" w:customStyle="1" w:styleId="QuoteText">
    <w:name w:val="Quote Text"/>
    <w:aliases w:val="QT"/>
    <w:basedOn w:val="FTLFNormal"/>
    <w:next w:val="BodyText"/>
    <w:rsid w:val="000C19A4"/>
    <w:pPr>
      <w:spacing w:after="240"/>
      <w:ind w:left="1440" w:right="1440"/>
    </w:pPr>
  </w:style>
  <w:style w:type="paragraph" w:customStyle="1" w:styleId="ReLine">
    <w:name w:val="Re: Line"/>
    <w:basedOn w:val="FTLFNormal"/>
    <w:next w:val="BodyText"/>
    <w:rsid w:val="000C19A4"/>
    <w:pPr>
      <w:tabs>
        <w:tab w:val="left" w:pos="1260"/>
      </w:tabs>
      <w:spacing w:after="240"/>
      <w:ind w:left="1267" w:hanging="547"/>
      <w:contextualSpacing/>
    </w:pPr>
  </w:style>
  <w:style w:type="paragraph" w:styleId="Salutation">
    <w:name w:val="Salutation"/>
    <w:basedOn w:val="FTLFNormal"/>
    <w:next w:val="Normal"/>
    <w:rsid w:val="000C19A4"/>
  </w:style>
  <w:style w:type="paragraph" w:customStyle="1" w:styleId="SignatureBlock">
    <w:name w:val="Signature Block"/>
    <w:basedOn w:val="FTLFNormal"/>
    <w:rsid w:val="000C19A4"/>
    <w:pPr>
      <w:tabs>
        <w:tab w:val="left" w:pos="5040"/>
        <w:tab w:val="right" w:leader="underscore" w:pos="9360"/>
      </w:tabs>
      <w:spacing w:after="720"/>
      <w:ind w:left="4320"/>
      <w:contextualSpacing/>
    </w:pPr>
  </w:style>
  <w:style w:type="paragraph" w:styleId="Subtitle">
    <w:name w:val="Subtitle"/>
    <w:basedOn w:val="FTLFNormal"/>
    <w:next w:val="BodyText"/>
    <w:qFormat/>
    <w:rsid w:val="000C19A4"/>
    <w:pPr>
      <w:keepNext/>
      <w:spacing w:after="240"/>
      <w:jc w:val="center"/>
    </w:pPr>
    <w:rPr>
      <w:rFonts w:cs="Arial"/>
      <w:b/>
    </w:rPr>
  </w:style>
  <w:style w:type="table" w:styleId="Table3Deffects1">
    <w:name w:val="Table 3D effects 1"/>
    <w:basedOn w:val="TableNormal"/>
    <w:semiHidden/>
    <w:rsid w:val="000C19A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19A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19A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19A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19A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19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19A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19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19A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19A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19A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19A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19A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19A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19A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C19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C19A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C1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C19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C19A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C19A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19A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19A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19A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19A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19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19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19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19A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19A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19A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19A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19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19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FTLFNormal"/>
    <w:rsid w:val="000C19A4"/>
    <w:pPr>
      <w:spacing w:after="120"/>
      <w:ind w:left="245" w:hanging="245"/>
    </w:pPr>
  </w:style>
  <w:style w:type="paragraph" w:styleId="TableofFigures">
    <w:name w:val="table of figures"/>
    <w:basedOn w:val="FTLFNormal"/>
    <w:next w:val="BodyText"/>
    <w:semiHidden/>
    <w:rsid w:val="000C19A4"/>
    <w:pPr>
      <w:ind w:left="480" w:hanging="480"/>
    </w:pPr>
  </w:style>
  <w:style w:type="table" w:styleId="TableProfessional">
    <w:name w:val="Table Professional"/>
    <w:basedOn w:val="TableNormal"/>
    <w:semiHidden/>
    <w:rsid w:val="000C19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19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19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19A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19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19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1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19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19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19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FTLFNormal"/>
    <w:next w:val="BodyText"/>
    <w:qFormat/>
    <w:rsid w:val="000C19A4"/>
    <w:pPr>
      <w:keepNext/>
      <w:spacing w:after="240"/>
      <w:jc w:val="center"/>
    </w:pPr>
    <w:rPr>
      <w:rFonts w:cs="Arial"/>
      <w:b/>
      <w:bCs/>
      <w:caps/>
    </w:rPr>
  </w:style>
  <w:style w:type="paragraph" w:styleId="TOAHeading">
    <w:name w:val="toa heading"/>
    <w:basedOn w:val="FTLFNormal"/>
    <w:next w:val="TableofAuthorities"/>
    <w:rsid w:val="000C19A4"/>
    <w:pPr>
      <w:spacing w:after="240"/>
    </w:pPr>
    <w:rPr>
      <w:rFonts w:ascii="Times New Roman Bold" w:hAnsi="Times New Roman Bold" w:cs="Arial"/>
      <w:b/>
      <w:bCs/>
      <w:caps/>
    </w:rPr>
  </w:style>
  <w:style w:type="paragraph" w:styleId="TOC1">
    <w:name w:val="toc 1"/>
    <w:basedOn w:val="FTLFNormal"/>
    <w:next w:val="BodyText"/>
    <w:autoRedefine/>
    <w:rsid w:val="000C19A4"/>
    <w:pPr>
      <w:tabs>
        <w:tab w:val="right" w:leader="dot" w:pos="9360"/>
      </w:tabs>
      <w:spacing w:before="120"/>
      <w:ind w:left="720" w:right="720" w:hanging="720"/>
    </w:pPr>
  </w:style>
  <w:style w:type="paragraph" w:styleId="TOC2">
    <w:name w:val="toc 2"/>
    <w:basedOn w:val="FTLFNormal"/>
    <w:next w:val="BodyText"/>
    <w:autoRedefine/>
    <w:rsid w:val="000C19A4"/>
    <w:pPr>
      <w:tabs>
        <w:tab w:val="right" w:leader="dot" w:pos="9360"/>
      </w:tabs>
      <w:ind w:left="1440" w:right="720" w:hanging="720"/>
    </w:pPr>
  </w:style>
  <w:style w:type="paragraph" w:styleId="TOC3">
    <w:name w:val="toc 3"/>
    <w:basedOn w:val="FTLFNormal"/>
    <w:next w:val="BodyText"/>
    <w:autoRedefine/>
    <w:rsid w:val="000C19A4"/>
    <w:pPr>
      <w:tabs>
        <w:tab w:val="right" w:leader="dot" w:pos="9360"/>
      </w:tabs>
      <w:ind w:left="2160" w:right="720" w:hanging="720"/>
    </w:pPr>
  </w:style>
  <w:style w:type="paragraph" w:styleId="TOC4">
    <w:name w:val="toc 4"/>
    <w:basedOn w:val="FTLFNormal"/>
    <w:next w:val="BodyText"/>
    <w:autoRedefine/>
    <w:rsid w:val="000C19A4"/>
    <w:pPr>
      <w:tabs>
        <w:tab w:val="right" w:leader="dot" w:pos="9360"/>
      </w:tabs>
      <w:ind w:left="2880" w:right="720" w:hanging="720"/>
    </w:pPr>
  </w:style>
  <w:style w:type="paragraph" w:styleId="TOC5">
    <w:name w:val="toc 5"/>
    <w:basedOn w:val="FTLFNormal"/>
    <w:next w:val="BodyText"/>
    <w:autoRedefine/>
    <w:rsid w:val="000C19A4"/>
    <w:pPr>
      <w:tabs>
        <w:tab w:val="right" w:leader="dot" w:pos="9360"/>
      </w:tabs>
      <w:ind w:left="3600" w:right="720" w:hanging="720"/>
    </w:pPr>
  </w:style>
  <w:style w:type="paragraph" w:styleId="TOC6">
    <w:name w:val="toc 6"/>
    <w:basedOn w:val="FTLFNormal"/>
    <w:next w:val="BodyText"/>
    <w:autoRedefine/>
    <w:rsid w:val="000C19A4"/>
    <w:pPr>
      <w:tabs>
        <w:tab w:val="right" w:leader="dot" w:pos="9360"/>
      </w:tabs>
      <w:ind w:left="4320" w:right="720" w:hanging="720"/>
    </w:pPr>
  </w:style>
  <w:style w:type="paragraph" w:styleId="TOC7">
    <w:name w:val="toc 7"/>
    <w:basedOn w:val="FTLFNormal"/>
    <w:next w:val="BodyText"/>
    <w:autoRedefine/>
    <w:rsid w:val="000C19A4"/>
    <w:pPr>
      <w:tabs>
        <w:tab w:val="right" w:leader="dot" w:pos="9360"/>
      </w:tabs>
      <w:ind w:left="5040" w:right="720" w:hanging="720"/>
    </w:pPr>
  </w:style>
  <w:style w:type="paragraph" w:styleId="TOC8">
    <w:name w:val="toc 8"/>
    <w:basedOn w:val="FTLFNormal"/>
    <w:next w:val="BodyText"/>
    <w:autoRedefine/>
    <w:rsid w:val="000C19A4"/>
    <w:pPr>
      <w:tabs>
        <w:tab w:val="right" w:pos="9360"/>
      </w:tabs>
      <w:ind w:left="5760" w:right="720" w:hanging="720"/>
    </w:pPr>
  </w:style>
  <w:style w:type="paragraph" w:styleId="TOC9">
    <w:name w:val="toc 9"/>
    <w:basedOn w:val="FTLFNormal"/>
    <w:next w:val="BodyText"/>
    <w:autoRedefine/>
    <w:rsid w:val="000C19A4"/>
    <w:pPr>
      <w:tabs>
        <w:tab w:val="right" w:pos="9360"/>
      </w:tabs>
      <w:ind w:left="6480" w:right="720" w:hanging="720"/>
    </w:pPr>
  </w:style>
  <w:style w:type="character" w:customStyle="1" w:styleId="WorkFooter">
    <w:name w:val="WorkFooter"/>
    <w:rsid w:val="000C19A4"/>
    <w:rPr>
      <w:rFonts w:ascii="Times New Roman" w:hAnsi="Times New Roman"/>
      <w:dstrike w:val="0"/>
      <w:w w:val="100"/>
      <w:kern w:val="0"/>
      <w:sz w:val="14"/>
      <w:szCs w:val="14"/>
      <w:u w:val="none"/>
      <w:vertAlign w:val="baseline"/>
    </w:rPr>
  </w:style>
  <w:style w:type="character" w:customStyle="1" w:styleId="FeldHeader">
    <w:name w:val="FeldHeader"/>
    <w:rsid w:val="000D6867"/>
    <w:rPr>
      <w:position w:val="164"/>
    </w:rPr>
  </w:style>
  <w:style w:type="paragraph" w:customStyle="1" w:styleId="Logo">
    <w:name w:val="Logo"/>
    <w:basedOn w:val="Normal"/>
    <w:rsid w:val="00497F98"/>
    <w:pPr>
      <w:ind w:left="6120"/>
    </w:pPr>
    <w:rPr>
      <w:rFonts w:ascii="Footlight MT Light" w:hAnsi="Footlight MT Light"/>
      <w:b/>
      <w:bCs w:val="0"/>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5A"/>
    <w:rPr>
      <w:bCs/>
      <w:spacing w:val="-3"/>
      <w:sz w:val="24"/>
      <w:szCs w:val="24"/>
    </w:rPr>
  </w:style>
  <w:style w:type="paragraph" w:styleId="Heading1">
    <w:name w:val="heading 1"/>
    <w:basedOn w:val="FTLFNormal"/>
    <w:next w:val="BodyText"/>
    <w:qFormat/>
    <w:rsid w:val="000C19A4"/>
    <w:pPr>
      <w:keepNext/>
      <w:spacing w:after="240"/>
      <w:outlineLvl w:val="0"/>
    </w:pPr>
    <w:rPr>
      <w:rFonts w:cs="Arial"/>
      <w:bCs/>
      <w:kern w:val="0"/>
    </w:rPr>
  </w:style>
  <w:style w:type="paragraph" w:styleId="Heading2">
    <w:name w:val="heading 2"/>
    <w:basedOn w:val="FTLFNormal"/>
    <w:next w:val="BodyText"/>
    <w:qFormat/>
    <w:rsid w:val="000C19A4"/>
    <w:pPr>
      <w:outlineLvl w:val="1"/>
    </w:pPr>
    <w:rPr>
      <w:bCs/>
      <w:iCs/>
    </w:rPr>
  </w:style>
  <w:style w:type="paragraph" w:styleId="Heading3">
    <w:name w:val="heading 3"/>
    <w:basedOn w:val="FTLFNormal"/>
    <w:next w:val="BodyText"/>
    <w:qFormat/>
    <w:rsid w:val="000C19A4"/>
    <w:pPr>
      <w:outlineLvl w:val="2"/>
    </w:pPr>
    <w:rPr>
      <w:bCs/>
    </w:rPr>
  </w:style>
  <w:style w:type="paragraph" w:styleId="Heading4">
    <w:name w:val="heading 4"/>
    <w:basedOn w:val="FTLFNormal"/>
    <w:next w:val="BodyText"/>
    <w:qFormat/>
    <w:rsid w:val="000C19A4"/>
    <w:pPr>
      <w:outlineLvl w:val="3"/>
    </w:pPr>
    <w:rPr>
      <w:bCs/>
    </w:rPr>
  </w:style>
  <w:style w:type="paragraph" w:styleId="Heading5">
    <w:name w:val="heading 5"/>
    <w:basedOn w:val="FTLFNormal"/>
    <w:next w:val="BodyText"/>
    <w:qFormat/>
    <w:rsid w:val="000C19A4"/>
    <w:pPr>
      <w:outlineLvl w:val="4"/>
    </w:pPr>
    <w:rPr>
      <w:bCs/>
      <w:iCs/>
    </w:rPr>
  </w:style>
  <w:style w:type="paragraph" w:styleId="Heading6">
    <w:name w:val="heading 6"/>
    <w:basedOn w:val="FTLFNormal"/>
    <w:next w:val="BodyText"/>
    <w:qFormat/>
    <w:rsid w:val="000C19A4"/>
    <w:pPr>
      <w:outlineLvl w:val="5"/>
    </w:pPr>
    <w:rPr>
      <w:bCs/>
    </w:rPr>
  </w:style>
  <w:style w:type="paragraph" w:styleId="Heading7">
    <w:name w:val="heading 7"/>
    <w:basedOn w:val="FTLFNormal"/>
    <w:next w:val="BodyText"/>
    <w:qFormat/>
    <w:rsid w:val="000C19A4"/>
    <w:pPr>
      <w:outlineLvl w:val="6"/>
    </w:pPr>
  </w:style>
  <w:style w:type="paragraph" w:styleId="Heading8">
    <w:name w:val="heading 8"/>
    <w:basedOn w:val="FTLFNormal"/>
    <w:next w:val="BodyText"/>
    <w:qFormat/>
    <w:rsid w:val="000C19A4"/>
    <w:pPr>
      <w:outlineLvl w:val="7"/>
    </w:pPr>
    <w:rPr>
      <w:iCs/>
    </w:rPr>
  </w:style>
  <w:style w:type="paragraph" w:styleId="Heading9">
    <w:name w:val="heading 9"/>
    <w:basedOn w:val="FTLFNormal"/>
    <w:next w:val="BodyText"/>
    <w:qFormat/>
    <w:rsid w:val="000C19A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C19A4"/>
    <w:pPr>
      <w:numPr>
        <w:numId w:val="2"/>
      </w:numPr>
    </w:pPr>
  </w:style>
  <w:style w:type="numbering" w:styleId="1ai">
    <w:name w:val="Outline List 1"/>
    <w:basedOn w:val="NoList"/>
    <w:semiHidden/>
    <w:rsid w:val="000C19A4"/>
    <w:pPr>
      <w:numPr>
        <w:numId w:val="4"/>
      </w:numPr>
    </w:pPr>
  </w:style>
  <w:style w:type="numbering" w:customStyle="1" w:styleId="1a1ai">
    <w:name w:val="1./a./(1)/(a)/i."/>
    <w:basedOn w:val="NoList"/>
    <w:rsid w:val="000C19A4"/>
    <w:pPr>
      <w:numPr>
        <w:numId w:val="5"/>
      </w:numPr>
    </w:pPr>
  </w:style>
  <w:style w:type="numbering" w:styleId="ArticleSection">
    <w:name w:val="Outline List 3"/>
    <w:basedOn w:val="NoList"/>
    <w:semiHidden/>
    <w:rsid w:val="000C19A4"/>
    <w:pPr>
      <w:numPr>
        <w:numId w:val="7"/>
      </w:numPr>
    </w:pPr>
  </w:style>
  <w:style w:type="paragraph" w:customStyle="1" w:styleId="FTLFNormal">
    <w:name w:val="FTLFNormal"/>
    <w:rsid w:val="000C19A4"/>
    <w:rPr>
      <w:kern w:val="24"/>
      <w:sz w:val="24"/>
      <w:szCs w:val="24"/>
    </w:rPr>
  </w:style>
  <w:style w:type="paragraph" w:styleId="BalloonText">
    <w:name w:val="Balloon Text"/>
    <w:basedOn w:val="FTLFNormal"/>
    <w:semiHidden/>
    <w:rsid w:val="000C19A4"/>
    <w:rPr>
      <w:rFonts w:ascii="Tahoma" w:hAnsi="Tahoma" w:cs="Tahoma"/>
      <w:sz w:val="16"/>
      <w:szCs w:val="16"/>
    </w:rPr>
  </w:style>
  <w:style w:type="paragraph" w:styleId="BlockText">
    <w:name w:val="Block Text"/>
    <w:basedOn w:val="FTLFNormal"/>
    <w:rsid w:val="000C19A4"/>
    <w:pPr>
      <w:spacing w:after="240"/>
      <w:ind w:left="2160"/>
    </w:pPr>
  </w:style>
  <w:style w:type="paragraph" w:styleId="BodyText">
    <w:name w:val="Body Text"/>
    <w:aliases w:val="BT"/>
    <w:basedOn w:val="FTLFNormal"/>
    <w:rsid w:val="000C19A4"/>
    <w:pPr>
      <w:spacing w:after="240"/>
    </w:pPr>
  </w:style>
  <w:style w:type="paragraph" w:styleId="BodyText2">
    <w:name w:val="Body Text 2"/>
    <w:basedOn w:val="BodyText"/>
    <w:semiHidden/>
    <w:rsid w:val="000C19A4"/>
    <w:pPr>
      <w:spacing w:line="480" w:lineRule="auto"/>
    </w:pPr>
  </w:style>
  <w:style w:type="paragraph" w:styleId="BodyText3">
    <w:name w:val="Body Text 3"/>
    <w:basedOn w:val="BodyText"/>
    <w:semiHidden/>
    <w:rsid w:val="000C19A4"/>
    <w:rPr>
      <w:szCs w:val="16"/>
    </w:rPr>
  </w:style>
  <w:style w:type="paragraph" w:styleId="BodyTextFirstIndent">
    <w:name w:val="Body Text First Indent"/>
    <w:basedOn w:val="BodyText"/>
    <w:rsid w:val="000C19A4"/>
    <w:pPr>
      <w:ind w:firstLine="720"/>
    </w:pPr>
  </w:style>
  <w:style w:type="paragraph" w:styleId="BodyTextIndent">
    <w:name w:val="Body Text Indent"/>
    <w:basedOn w:val="BodyText"/>
    <w:rsid w:val="000C19A4"/>
    <w:pPr>
      <w:ind w:left="720"/>
    </w:pPr>
  </w:style>
  <w:style w:type="paragraph" w:styleId="BodyTextIndent2">
    <w:name w:val="Body Text Indent 2"/>
    <w:basedOn w:val="BodyTextIndent"/>
    <w:semiHidden/>
    <w:rsid w:val="000C19A4"/>
    <w:pPr>
      <w:spacing w:after="120" w:line="480" w:lineRule="auto"/>
    </w:pPr>
  </w:style>
  <w:style w:type="paragraph" w:styleId="BodyTextIndent3">
    <w:name w:val="Body Text Indent 3"/>
    <w:basedOn w:val="BodyTextIndent"/>
    <w:semiHidden/>
    <w:rsid w:val="000C19A4"/>
    <w:pPr>
      <w:spacing w:after="120"/>
      <w:ind w:left="360"/>
    </w:pPr>
    <w:rPr>
      <w:sz w:val="16"/>
      <w:szCs w:val="16"/>
    </w:rPr>
  </w:style>
  <w:style w:type="paragraph" w:customStyle="1" w:styleId="BodyText-NoSpace">
    <w:name w:val="Body Text-No Space"/>
    <w:basedOn w:val="BodyText"/>
    <w:rsid w:val="000C19A4"/>
    <w:pPr>
      <w:spacing w:after="0"/>
    </w:pPr>
  </w:style>
  <w:style w:type="paragraph" w:customStyle="1" w:styleId="Bullet1">
    <w:name w:val="Bullet 1"/>
    <w:basedOn w:val="FTLFNormal"/>
    <w:rsid w:val="000C19A4"/>
    <w:pPr>
      <w:numPr>
        <w:numId w:val="8"/>
      </w:numPr>
      <w:spacing w:after="240"/>
    </w:pPr>
    <w:rPr>
      <w:szCs w:val="20"/>
    </w:rPr>
  </w:style>
  <w:style w:type="paragraph" w:styleId="Caption">
    <w:name w:val="caption"/>
    <w:basedOn w:val="FTLFNormal"/>
    <w:next w:val="BodyText"/>
    <w:qFormat/>
    <w:rsid w:val="000C19A4"/>
    <w:pPr>
      <w:spacing w:before="120" w:after="120"/>
    </w:pPr>
    <w:rPr>
      <w:b/>
      <w:bCs/>
      <w:sz w:val="20"/>
      <w:szCs w:val="20"/>
    </w:rPr>
  </w:style>
  <w:style w:type="character" w:customStyle="1" w:styleId="CharBold">
    <w:name w:val="Char Bold"/>
    <w:rsid w:val="000C19A4"/>
    <w:rPr>
      <w:b/>
    </w:rPr>
  </w:style>
  <w:style w:type="character" w:customStyle="1" w:styleId="CharBoldItalic">
    <w:name w:val="Char Bold Italic"/>
    <w:rsid w:val="000C19A4"/>
    <w:rPr>
      <w:b/>
      <w:i/>
    </w:rPr>
  </w:style>
  <w:style w:type="character" w:customStyle="1" w:styleId="CharBoldItalicUnderline">
    <w:name w:val="Char Bold Italic Underline"/>
    <w:rsid w:val="000C19A4"/>
    <w:rPr>
      <w:b/>
      <w:i/>
      <w:u w:val="single"/>
    </w:rPr>
  </w:style>
  <w:style w:type="character" w:customStyle="1" w:styleId="CharBoldUnderline">
    <w:name w:val="Char Bold Underline"/>
    <w:rsid w:val="000C19A4"/>
    <w:rPr>
      <w:b/>
      <w:u w:val="single"/>
    </w:rPr>
  </w:style>
  <w:style w:type="character" w:customStyle="1" w:styleId="CharItalic">
    <w:name w:val="Char Italic"/>
    <w:rsid w:val="000C19A4"/>
    <w:rPr>
      <w:i/>
    </w:rPr>
  </w:style>
  <w:style w:type="character" w:customStyle="1" w:styleId="CharItalicUnderline">
    <w:name w:val="Char Italic Underline"/>
    <w:rsid w:val="000C19A4"/>
    <w:rPr>
      <w:i/>
      <w:u w:val="single"/>
    </w:rPr>
  </w:style>
  <w:style w:type="character" w:customStyle="1" w:styleId="CharUnderline">
    <w:name w:val="Char Underline"/>
    <w:rsid w:val="000C19A4"/>
    <w:rPr>
      <w:u w:val="single"/>
    </w:rPr>
  </w:style>
  <w:style w:type="paragraph" w:styleId="Closing">
    <w:name w:val="Closing"/>
    <w:basedOn w:val="FTLFNormal"/>
    <w:semiHidden/>
    <w:rsid w:val="000C19A4"/>
    <w:pPr>
      <w:ind w:left="4320"/>
    </w:pPr>
  </w:style>
  <w:style w:type="paragraph" w:styleId="CommentText">
    <w:name w:val="annotation text"/>
    <w:basedOn w:val="FTLFNormal"/>
    <w:semiHidden/>
    <w:rsid w:val="000C19A4"/>
    <w:rPr>
      <w:sz w:val="20"/>
      <w:szCs w:val="20"/>
    </w:rPr>
  </w:style>
  <w:style w:type="paragraph" w:styleId="Date">
    <w:name w:val="Date"/>
    <w:basedOn w:val="FTLFNormal"/>
    <w:next w:val="Normal"/>
    <w:rsid w:val="000C19A4"/>
    <w:pPr>
      <w:spacing w:after="240"/>
      <w:jc w:val="center"/>
    </w:pPr>
  </w:style>
  <w:style w:type="paragraph" w:styleId="DocumentMap">
    <w:name w:val="Document Map"/>
    <w:basedOn w:val="FTLFNormal"/>
    <w:semiHidden/>
    <w:rsid w:val="000C19A4"/>
    <w:pPr>
      <w:shd w:val="clear" w:color="auto" w:fill="000080"/>
      <w:spacing w:after="240"/>
    </w:pPr>
    <w:rPr>
      <w:rFonts w:ascii="Tahoma" w:hAnsi="Tahoma" w:cs="Tahoma"/>
    </w:rPr>
  </w:style>
  <w:style w:type="paragraph" w:styleId="E-mailSignature">
    <w:name w:val="E-mail Signature"/>
    <w:basedOn w:val="FTLFNormal"/>
    <w:semiHidden/>
    <w:rsid w:val="000C19A4"/>
    <w:pPr>
      <w:spacing w:after="240"/>
    </w:pPr>
  </w:style>
  <w:style w:type="character" w:styleId="EndnoteReference">
    <w:name w:val="endnote reference"/>
    <w:semiHidden/>
    <w:rsid w:val="000C19A4"/>
    <w:rPr>
      <w:vertAlign w:val="superscript"/>
    </w:rPr>
  </w:style>
  <w:style w:type="paragraph" w:styleId="EndnoteText">
    <w:name w:val="endnote text"/>
    <w:basedOn w:val="FTLFNormal"/>
    <w:semiHidden/>
    <w:rsid w:val="000C19A4"/>
    <w:pPr>
      <w:spacing w:before="60" w:after="60"/>
    </w:pPr>
    <w:rPr>
      <w:sz w:val="20"/>
      <w:szCs w:val="20"/>
    </w:rPr>
  </w:style>
  <w:style w:type="paragraph" w:styleId="EnvelopeAddress">
    <w:name w:val="envelope address"/>
    <w:basedOn w:val="FTLFNormal"/>
    <w:semiHidden/>
    <w:rsid w:val="000C19A4"/>
    <w:pPr>
      <w:framePr w:w="7920" w:h="1980" w:hRule="exact" w:hSpace="180" w:wrap="auto" w:hAnchor="page" w:xAlign="center" w:yAlign="bottom"/>
      <w:spacing w:after="240"/>
      <w:ind w:left="2880"/>
      <w:contextualSpacing/>
    </w:pPr>
    <w:rPr>
      <w:rFonts w:cs="Arial"/>
    </w:rPr>
  </w:style>
  <w:style w:type="paragraph" w:styleId="EnvelopeReturn">
    <w:name w:val="envelope return"/>
    <w:basedOn w:val="FTLFNormal"/>
    <w:semiHidden/>
    <w:rsid w:val="000C19A4"/>
    <w:pPr>
      <w:spacing w:after="240"/>
      <w:contextualSpacing/>
    </w:pPr>
    <w:rPr>
      <w:rFonts w:cs="Arial"/>
      <w:sz w:val="20"/>
      <w:szCs w:val="20"/>
    </w:rPr>
  </w:style>
  <w:style w:type="paragraph" w:styleId="Footer">
    <w:name w:val="footer"/>
    <w:basedOn w:val="FTLFNormal"/>
    <w:rsid w:val="000C19A4"/>
    <w:pPr>
      <w:tabs>
        <w:tab w:val="center" w:pos="4680"/>
        <w:tab w:val="right" w:pos="9360"/>
      </w:tabs>
    </w:pPr>
  </w:style>
  <w:style w:type="character" w:styleId="FootnoteReference">
    <w:name w:val="footnote reference"/>
    <w:rsid w:val="000C19A4"/>
    <w:rPr>
      <w:vertAlign w:val="superscript"/>
    </w:rPr>
  </w:style>
  <w:style w:type="paragraph" w:styleId="FootnoteText">
    <w:name w:val="footnote text"/>
    <w:basedOn w:val="FTLFNormal"/>
    <w:rsid w:val="000C19A4"/>
    <w:pPr>
      <w:spacing w:before="60" w:after="60"/>
      <w:ind w:firstLine="720"/>
    </w:pPr>
    <w:rPr>
      <w:sz w:val="20"/>
      <w:szCs w:val="20"/>
    </w:rPr>
  </w:style>
  <w:style w:type="paragraph" w:styleId="Header">
    <w:name w:val="header"/>
    <w:basedOn w:val="FTLFNormal"/>
    <w:next w:val="BodyText"/>
    <w:rsid w:val="000C19A4"/>
    <w:pPr>
      <w:tabs>
        <w:tab w:val="center" w:pos="4680"/>
        <w:tab w:val="right" w:pos="9360"/>
      </w:tabs>
    </w:pPr>
  </w:style>
  <w:style w:type="character" w:styleId="HTMLAcronym">
    <w:name w:val="HTML Acronym"/>
    <w:basedOn w:val="DefaultParagraphFont"/>
    <w:semiHidden/>
    <w:rsid w:val="000C19A4"/>
  </w:style>
  <w:style w:type="paragraph" w:styleId="HTMLAddress">
    <w:name w:val="HTML Address"/>
    <w:basedOn w:val="FTLFNormal"/>
    <w:semiHidden/>
    <w:rsid w:val="000C19A4"/>
    <w:rPr>
      <w:i/>
      <w:iCs/>
    </w:rPr>
  </w:style>
  <w:style w:type="character" w:styleId="HTMLCite">
    <w:name w:val="HTML Cite"/>
    <w:semiHidden/>
    <w:rsid w:val="000C19A4"/>
    <w:rPr>
      <w:i/>
      <w:iCs/>
    </w:rPr>
  </w:style>
  <w:style w:type="character" w:styleId="HTMLCode">
    <w:name w:val="HTML Code"/>
    <w:semiHidden/>
    <w:rsid w:val="000C19A4"/>
    <w:rPr>
      <w:rFonts w:ascii="Courier New" w:hAnsi="Courier New" w:cs="Courier New"/>
      <w:sz w:val="20"/>
      <w:szCs w:val="20"/>
    </w:rPr>
  </w:style>
  <w:style w:type="character" w:styleId="HTMLDefinition">
    <w:name w:val="HTML Definition"/>
    <w:semiHidden/>
    <w:rsid w:val="000C19A4"/>
    <w:rPr>
      <w:i/>
      <w:iCs/>
    </w:rPr>
  </w:style>
  <w:style w:type="character" w:styleId="HTMLKeyboard">
    <w:name w:val="HTML Keyboard"/>
    <w:semiHidden/>
    <w:rsid w:val="000C19A4"/>
    <w:rPr>
      <w:rFonts w:ascii="Courier New" w:hAnsi="Courier New" w:cs="Courier New"/>
      <w:sz w:val="20"/>
      <w:szCs w:val="20"/>
    </w:rPr>
  </w:style>
  <w:style w:type="paragraph" w:styleId="HTMLPreformatted">
    <w:name w:val="HTML Preformatted"/>
    <w:basedOn w:val="FTLFNormal"/>
    <w:semiHidden/>
    <w:rsid w:val="000C19A4"/>
    <w:rPr>
      <w:rFonts w:ascii="Courier New" w:hAnsi="Courier New" w:cs="Courier New"/>
      <w:sz w:val="20"/>
      <w:szCs w:val="20"/>
    </w:rPr>
  </w:style>
  <w:style w:type="character" w:styleId="HTMLSample">
    <w:name w:val="HTML Sample"/>
    <w:semiHidden/>
    <w:rsid w:val="000C19A4"/>
    <w:rPr>
      <w:rFonts w:ascii="Courier New" w:hAnsi="Courier New" w:cs="Courier New"/>
    </w:rPr>
  </w:style>
  <w:style w:type="character" w:styleId="HTMLTypewriter">
    <w:name w:val="HTML Typewriter"/>
    <w:semiHidden/>
    <w:rsid w:val="000C19A4"/>
    <w:rPr>
      <w:rFonts w:ascii="Courier New" w:hAnsi="Courier New" w:cs="Courier New"/>
      <w:sz w:val="20"/>
      <w:szCs w:val="20"/>
    </w:rPr>
  </w:style>
  <w:style w:type="character" w:styleId="HTMLVariable">
    <w:name w:val="HTML Variable"/>
    <w:semiHidden/>
    <w:rsid w:val="000C19A4"/>
    <w:rPr>
      <w:i/>
      <w:iCs/>
    </w:rPr>
  </w:style>
  <w:style w:type="character" w:styleId="Hyperlink">
    <w:name w:val="Hyperlink"/>
    <w:semiHidden/>
    <w:rsid w:val="000C19A4"/>
    <w:rPr>
      <w:color w:val="0000FF"/>
      <w:u w:val="single"/>
    </w:rPr>
  </w:style>
  <w:style w:type="numbering" w:customStyle="1" w:styleId="IA1a1">
    <w:name w:val="I./A./1./a./(1)"/>
    <w:basedOn w:val="NoList"/>
    <w:rsid w:val="000C19A4"/>
    <w:pPr>
      <w:numPr>
        <w:numId w:val="9"/>
      </w:numPr>
    </w:pPr>
  </w:style>
  <w:style w:type="paragraph" w:styleId="Index1">
    <w:name w:val="index 1"/>
    <w:basedOn w:val="FTLFNormal"/>
    <w:autoRedefine/>
    <w:semiHidden/>
    <w:rsid w:val="000C19A4"/>
    <w:pPr>
      <w:ind w:left="240" w:hanging="240"/>
    </w:pPr>
  </w:style>
  <w:style w:type="paragraph" w:styleId="Index2">
    <w:name w:val="index 2"/>
    <w:basedOn w:val="Index1"/>
    <w:autoRedefine/>
    <w:semiHidden/>
    <w:rsid w:val="000C19A4"/>
    <w:pPr>
      <w:ind w:left="480"/>
    </w:pPr>
  </w:style>
  <w:style w:type="paragraph" w:styleId="Index3">
    <w:name w:val="index 3"/>
    <w:basedOn w:val="Index1"/>
    <w:autoRedefine/>
    <w:semiHidden/>
    <w:rsid w:val="000C19A4"/>
    <w:pPr>
      <w:ind w:left="720"/>
    </w:pPr>
  </w:style>
  <w:style w:type="paragraph" w:styleId="Index4">
    <w:name w:val="index 4"/>
    <w:basedOn w:val="Index1"/>
    <w:autoRedefine/>
    <w:semiHidden/>
    <w:rsid w:val="000C19A4"/>
    <w:pPr>
      <w:ind w:left="960"/>
    </w:pPr>
  </w:style>
  <w:style w:type="paragraph" w:styleId="Index5">
    <w:name w:val="index 5"/>
    <w:basedOn w:val="Index1"/>
    <w:autoRedefine/>
    <w:semiHidden/>
    <w:rsid w:val="000C19A4"/>
    <w:pPr>
      <w:ind w:left="1200"/>
    </w:pPr>
  </w:style>
  <w:style w:type="paragraph" w:styleId="Index6">
    <w:name w:val="index 6"/>
    <w:basedOn w:val="Index1"/>
    <w:autoRedefine/>
    <w:semiHidden/>
    <w:rsid w:val="000C19A4"/>
    <w:pPr>
      <w:ind w:left="1440"/>
    </w:pPr>
  </w:style>
  <w:style w:type="paragraph" w:styleId="Index7">
    <w:name w:val="index 7"/>
    <w:basedOn w:val="Index1"/>
    <w:autoRedefine/>
    <w:semiHidden/>
    <w:rsid w:val="000C19A4"/>
    <w:pPr>
      <w:ind w:left="1680"/>
    </w:pPr>
  </w:style>
  <w:style w:type="paragraph" w:styleId="Index8">
    <w:name w:val="index 8"/>
    <w:basedOn w:val="Index1"/>
    <w:autoRedefine/>
    <w:semiHidden/>
    <w:rsid w:val="000C19A4"/>
    <w:pPr>
      <w:ind w:left="1920"/>
    </w:pPr>
  </w:style>
  <w:style w:type="paragraph" w:styleId="Index9">
    <w:name w:val="index 9"/>
    <w:basedOn w:val="Index1"/>
    <w:autoRedefine/>
    <w:semiHidden/>
    <w:rsid w:val="000C19A4"/>
    <w:pPr>
      <w:ind w:left="2160"/>
    </w:pPr>
  </w:style>
  <w:style w:type="paragraph" w:styleId="IndexHeading">
    <w:name w:val="index heading"/>
    <w:basedOn w:val="FTLFNormal"/>
    <w:next w:val="Index1"/>
    <w:semiHidden/>
    <w:rsid w:val="000C19A4"/>
    <w:rPr>
      <w:rFonts w:cs="Arial"/>
      <w:b/>
      <w:bCs/>
    </w:rPr>
  </w:style>
  <w:style w:type="paragraph" w:styleId="List">
    <w:name w:val="List"/>
    <w:basedOn w:val="FTLFNormal"/>
    <w:semiHidden/>
    <w:rsid w:val="000C19A4"/>
    <w:pPr>
      <w:ind w:left="360" w:hanging="360"/>
    </w:pPr>
  </w:style>
  <w:style w:type="paragraph" w:styleId="List2">
    <w:name w:val="List 2"/>
    <w:basedOn w:val="List"/>
    <w:semiHidden/>
    <w:rsid w:val="000C19A4"/>
    <w:pPr>
      <w:ind w:left="720"/>
    </w:pPr>
  </w:style>
  <w:style w:type="paragraph" w:styleId="List3">
    <w:name w:val="List 3"/>
    <w:basedOn w:val="List"/>
    <w:semiHidden/>
    <w:rsid w:val="000C19A4"/>
    <w:pPr>
      <w:ind w:left="1080"/>
    </w:pPr>
  </w:style>
  <w:style w:type="paragraph" w:styleId="List4">
    <w:name w:val="List 4"/>
    <w:basedOn w:val="List"/>
    <w:semiHidden/>
    <w:rsid w:val="000C19A4"/>
    <w:pPr>
      <w:ind w:left="1440"/>
    </w:pPr>
  </w:style>
  <w:style w:type="paragraph" w:styleId="List5">
    <w:name w:val="List 5"/>
    <w:basedOn w:val="List"/>
    <w:semiHidden/>
    <w:rsid w:val="000C19A4"/>
    <w:pPr>
      <w:ind w:left="1800"/>
    </w:pPr>
  </w:style>
  <w:style w:type="paragraph" w:styleId="ListBullet">
    <w:name w:val="List Bullet"/>
    <w:basedOn w:val="FTLFNormal"/>
    <w:rsid w:val="000C19A4"/>
    <w:pPr>
      <w:numPr>
        <w:numId w:val="11"/>
      </w:numPr>
      <w:spacing w:after="240"/>
    </w:pPr>
  </w:style>
  <w:style w:type="paragraph" w:styleId="ListBullet2">
    <w:name w:val="List Bullet 2"/>
    <w:basedOn w:val="ListBullet"/>
    <w:autoRedefine/>
    <w:rsid w:val="000C19A4"/>
    <w:pPr>
      <w:numPr>
        <w:numId w:val="13"/>
      </w:numPr>
    </w:pPr>
  </w:style>
  <w:style w:type="paragraph" w:styleId="ListBullet3">
    <w:name w:val="List Bullet 3"/>
    <w:basedOn w:val="ListBullet"/>
    <w:autoRedefine/>
    <w:rsid w:val="000C19A4"/>
    <w:pPr>
      <w:numPr>
        <w:numId w:val="15"/>
      </w:numPr>
    </w:pPr>
  </w:style>
  <w:style w:type="paragraph" w:styleId="ListBullet4">
    <w:name w:val="List Bullet 4"/>
    <w:basedOn w:val="ListBullet"/>
    <w:autoRedefine/>
    <w:rsid w:val="000C19A4"/>
    <w:pPr>
      <w:numPr>
        <w:numId w:val="17"/>
      </w:numPr>
    </w:pPr>
  </w:style>
  <w:style w:type="paragraph" w:styleId="ListBullet5">
    <w:name w:val="List Bullet 5"/>
    <w:basedOn w:val="ListBullet"/>
    <w:autoRedefine/>
    <w:rsid w:val="000C19A4"/>
    <w:pPr>
      <w:numPr>
        <w:numId w:val="19"/>
      </w:numPr>
    </w:pPr>
  </w:style>
  <w:style w:type="paragraph" w:styleId="ListContinue">
    <w:name w:val="List Continue"/>
    <w:basedOn w:val="FTLFNormal"/>
    <w:rsid w:val="000C19A4"/>
    <w:pPr>
      <w:spacing w:after="120"/>
      <w:ind w:left="360"/>
    </w:pPr>
  </w:style>
  <w:style w:type="paragraph" w:styleId="ListContinue2">
    <w:name w:val="List Continue 2"/>
    <w:basedOn w:val="ListContinue"/>
    <w:semiHidden/>
    <w:rsid w:val="000C19A4"/>
    <w:pPr>
      <w:ind w:left="720"/>
    </w:pPr>
  </w:style>
  <w:style w:type="paragraph" w:styleId="ListContinue3">
    <w:name w:val="List Continue 3"/>
    <w:basedOn w:val="ListContinue"/>
    <w:semiHidden/>
    <w:rsid w:val="000C19A4"/>
    <w:pPr>
      <w:ind w:left="1080"/>
    </w:pPr>
  </w:style>
  <w:style w:type="paragraph" w:styleId="ListContinue4">
    <w:name w:val="List Continue 4"/>
    <w:basedOn w:val="ListContinue"/>
    <w:semiHidden/>
    <w:rsid w:val="000C19A4"/>
    <w:pPr>
      <w:ind w:left="1440"/>
    </w:pPr>
  </w:style>
  <w:style w:type="paragraph" w:styleId="ListContinue5">
    <w:name w:val="List Continue 5"/>
    <w:basedOn w:val="ListContinue"/>
    <w:semiHidden/>
    <w:rsid w:val="000C19A4"/>
    <w:pPr>
      <w:ind w:left="1800"/>
    </w:pPr>
  </w:style>
  <w:style w:type="paragraph" w:styleId="ListNumber">
    <w:name w:val="List Number"/>
    <w:basedOn w:val="FTLFNormal"/>
    <w:rsid w:val="000C19A4"/>
    <w:pPr>
      <w:numPr>
        <w:numId w:val="21"/>
      </w:numPr>
      <w:spacing w:after="240"/>
    </w:pPr>
  </w:style>
  <w:style w:type="paragraph" w:styleId="ListNumber2">
    <w:name w:val="List Number 2"/>
    <w:basedOn w:val="ListNumber"/>
    <w:rsid w:val="000C19A4"/>
    <w:pPr>
      <w:numPr>
        <w:numId w:val="23"/>
      </w:numPr>
    </w:pPr>
  </w:style>
  <w:style w:type="paragraph" w:styleId="ListNumber3">
    <w:name w:val="List Number 3"/>
    <w:basedOn w:val="ListNumber"/>
    <w:rsid w:val="000C19A4"/>
    <w:pPr>
      <w:numPr>
        <w:numId w:val="25"/>
      </w:numPr>
    </w:pPr>
  </w:style>
  <w:style w:type="paragraph" w:styleId="ListNumber4">
    <w:name w:val="List Number 4"/>
    <w:basedOn w:val="ListNumber"/>
    <w:rsid w:val="000C19A4"/>
    <w:pPr>
      <w:numPr>
        <w:numId w:val="27"/>
      </w:numPr>
    </w:pPr>
  </w:style>
  <w:style w:type="paragraph" w:styleId="ListNumber5">
    <w:name w:val="List Number 5"/>
    <w:basedOn w:val="ListNumber"/>
    <w:rsid w:val="000C19A4"/>
    <w:pPr>
      <w:numPr>
        <w:numId w:val="29"/>
      </w:numPr>
    </w:pPr>
  </w:style>
  <w:style w:type="paragraph" w:styleId="MessageHeader">
    <w:name w:val="Message Header"/>
    <w:basedOn w:val="FTLFNormal"/>
    <w:semiHidden/>
    <w:rsid w:val="000C19A4"/>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cs="Arial"/>
    </w:rPr>
  </w:style>
  <w:style w:type="paragraph" w:styleId="NormalWeb">
    <w:name w:val="Normal (Web)"/>
    <w:basedOn w:val="FTLFNormal"/>
    <w:semiHidden/>
    <w:rsid w:val="000C19A4"/>
  </w:style>
  <w:style w:type="paragraph" w:styleId="NormalIndent">
    <w:name w:val="Normal Indent"/>
    <w:basedOn w:val="FTLFNormal"/>
    <w:semiHidden/>
    <w:rsid w:val="000C19A4"/>
    <w:pPr>
      <w:ind w:left="720"/>
    </w:pPr>
  </w:style>
  <w:style w:type="paragraph" w:styleId="NoteHeading">
    <w:name w:val="Note Heading"/>
    <w:basedOn w:val="FTLFNormal"/>
    <w:next w:val="BodyText"/>
    <w:semiHidden/>
    <w:rsid w:val="000C19A4"/>
  </w:style>
  <w:style w:type="character" w:styleId="PageNumber">
    <w:name w:val="page number"/>
    <w:basedOn w:val="DefaultParagraphFont"/>
    <w:rsid w:val="000C19A4"/>
  </w:style>
  <w:style w:type="paragraph" w:styleId="PlainText">
    <w:name w:val="Plain Text"/>
    <w:basedOn w:val="FTLFNormal"/>
    <w:semiHidden/>
    <w:rsid w:val="000C19A4"/>
    <w:rPr>
      <w:rFonts w:ascii="Courier New" w:hAnsi="Courier New" w:cs="Courier New"/>
      <w:sz w:val="20"/>
      <w:szCs w:val="20"/>
    </w:rPr>
  </w:style>
  <w:style w:type="paragraph" w:customStyle="1" w:styleId="Privileged">
    <w:name w:val="Privileged"/>
    <w:basedOn w:val="Date"/>
    <w:rsid w:val="000C19A4"/>
    <w:pPr>
      <w:contextualSpacing/>
    </w:pPr>
    <w:rPr>
      <w:rFonts w:ascii="Times New Roman Bold" w:hAnsi="Times New Roman Bold"/>
      <w:b/>
      <w:caps/>
    </w:rPr>
  </w:style>
  <w:style w:type="paragraph" w:customStyle="1" w:styleId="QuoteText">
    <w:name w:val="Quote Text"/>
    <w:aliases w:val="QT"/>
    <w:basedOn w:val="FTLFNormal"/>
    <w:next w:val="BodyText"/>
    <w:rsid w:val="000C19A4"/>
    <w:pPr>
      <w:spacing w:after="240"/>
      <w:ind w:left="1440" w:right="1440"/>
    </w:pPr>
  </w:style>
  <w:style w:type="paragraph" w:customStyle="1" w:styleId="ReLine">
    <w:name w:val="Re: Line"/>
    <w:basedOn w:val="FTLFNormal"/>
    <w:next w:val="BodyText"/>
    <w:rsid w:val="000C19A4"/>
    <w:pPr>
      <w:tabs>
        <w:tab w:val="left" w:pos="1260"/>
      </w:tabs>
      <w:spacing w:after="240"/>
      <w:ind w:left="1267" w:hanging="547"/>
      <w:contextualSpacing/>
    </w:pPr>
  </w:style>
  <w:style w:type="paragraph" w:styleId="Salutation">
    <w:name w:val="Salutation"/>
    <w:basedOn w:val="FTLFNormal"/>
    <w:next w:val="Normal"/>
    <w:rsid w:val="000C19A4"/>
  </w:style>
  <w:style w:type="paragraph" w:customStyle="1" w:styleId="SignatureBlock">
    <w:name w:val="Signature Block"/>
    <w:basedOn w:val="FTLFNormal"/>
    <w:rsid w:val="000C19A4"/>
    <w:pPr>
      <w:tabs>
        <w:tab w:val="left" w:pos="5040"/>
        <w:tab w:val="right" w:leader="underscore" w:pos="9360"/>
      </w:tabs>
      <w:spacing w:after="720"/>
      <w:ind w:left="4320"/>
      <w:contextualSpacing/>
    </w:pPr>
  </w:style>
  <w:style w:type="paragraph" w:styleId="Subtitle">
    <w:name w:val="Subtitle"/>
    <w:basedOn w:val="FTLFNormal"/>
    <w:next w:val="BodyText"/>
    <w:qFormat/>
    <w:rsid w:val="000C19A4"/>
    <w:pPr>
      <w:keepNext/>
      <w:spacing w:after="240"/>
      <w:jc w:val="center"/>
    </w:pPr>
    <w:rPr>
      <w:rFonts w:cs="Arial"/>
      <w:b/>
    </w:rPr>
  </w:style>
  <w:style w:type="table" w:styleId="Table3Deffects1">
    <w:name w:val="Table 3D effects 1"/>
    <w:basedOn w:val="TableNormal"/>
    <w:semiHidden/>
    <w:rsid w:val="000C19A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19A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19A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19A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19A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19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19A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19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19A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19A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19A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19A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19A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19A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19A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C19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C19A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C1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C19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C19A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C19A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19A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19A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19A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19A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19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19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19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19A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19A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19A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19A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19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19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FTLFNormal"/>
    <w:rsid w:val="000C19A4"/>
    <w:pPr>
      <w:spacing w:after="120"/>
      <w:ind w:left="245" w:hanging="245"/>
    </w:pPr>
  </w:style>
  <w:style w:type="paragraph" w:styleId="TableofFigures">
    <w:name w:val="table of figures"/>
    <w:basedOn w:val="FTLFNormal"/>
    <w:next w:val="BodyText"/>
    <w:semiHidden/>
    <w:rsid w:val="000C19A4"/>
    <w:pPr>
      <w:ind w:left="480" w:hanging="480"/>
    </w:pPr>
  </w:style>
  <w:style w:type="table" w:styleId="TableProfessional">
    <w:name w:val="Table Professional"/>
    <w:basedOn w:val="TableNormal"/>
    <w:semiHidden/>
    <w:rsid w:val="000C19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19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19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19A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19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19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1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19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19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19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FTLFNormal"/>
    <w:next w:val="BodyText"/>
    <w:qFormat/>
    <w:rsid w:val="000C19A4"/>
    <w:pPr>
      <w:keepNext/>
      <w:spacing w:after="240"/>
      <w:jc w:val="center"/>
    </w:pPr>
    <w:rPr>
      <w:rFonts w:cs="Arial"/>
      <w:b/>
      <w:bCs/>
      <w:caps/>
    </w:rPr>
  </w:style>
  <w:style w:type="paragraph" w:styleId="TOAHeading">
    <w:name w:val="toa heading"/>
    <w:basedOn w:val="FTLFNormal"/>
    <w:next w:val="TableofAuthorities"/>
    <w:rsid w:val="000C19A4"/>
    <w:pPr>
      <w:spacing w:after="240"/>
    </w:pPr>
    <w:rPr>
      <w:rFonts w:ascii="Times New Roman Bold" w:hAnsi="Times New Roman Bold" w:cs="Arial"/>
      <w:b/>
      <w:bCs/>
      <w:caps/>
    </w:rPr>
  </w:style>
  <w:style w:type="paragraph" w:styleId="TOC1">
    <w:name w:val="toc 1"/>
    <w:basedOn w:val="FTLFNormal"/>
    <w:next w:val="BodyText"/>
    <w:autoRedefine/>
    <w:rsid w:val="000C19A4"/>
    <w:pPr>
      <w:tabs>
        <w:tab w:val="right" w:leader="dot" w:pos="9360"/>
      </w:tabs>
      <w:spacing w:before="120"/>
      <w:ind w:left="720" w:right="720" w:hanging="720"/>
    </w:pPr>
  </w:style>
  <w:style w:type="paragraph" w:styleId="TOC2">
    <w:name w:val="toc 2"/>
    <w:basedOn w:val="FTLFNormal"/>
    <w:next w:val="BodyText"/>
    <w:autoRedefine/>
    <w:rsid w:val="000C19A4"/>
    <w:pPr>
      <w:tabs>
        <w:tab w:val="right" w:leader="dot" w:pos="9360"/>
      </w:tabs>
      <w:ind w:left="1440" w:right="720" w:hanging="720"/>
    </w:pPr>
  </w:style>
  <w:style w:type="paragraph" w:styleId="TOC3">
    <w:name w:val="toc 3"/>
    <w:basedOn w:val="FTLFNormal"/>
    <w:next w:val="BodyText"/>
    <w:autoRedefine/>
    <w:rsid w:val="000C19A4"/>
    <w:pPr>
      <w:tabs>
        <w:tab w:val="right" w:leader="dot" w:pos="9360"/>
      </w:tabs>
      <w:ind w:left="2160" w:right="720" w:hanging="720"/>
    </w:pPr>
  </w:style>
  <w:style w:type="paragraph" w:styleId="TOC4">
    <w:name w:val="toc 4"/>
    <w:basedOn w:val="FTLFNormal"/>
    <w:next w:val="BodyText"/>
    <w:autoRedefine/>
    <w:rsid w:val="000C19A4"/>
    <w:pPr>
      <w:tabs>
        <w:tab w:val="right" w:leader="dot" w:pos="9360"/>
      </w:tabs>
      <w:ind w:left="2880" w:right="720" w:hanging="720"/>
    </w:pPr>
  </w:style>
  <w:style w:type="paragraph" w:styleId="TOC5">
    <w:name w:val="toc 5"/>
    <w:basedOn w:val="FTLFNormal"/>
    <w:next w:val="BodyText"/>
    <w:autoRedefine/>
    <w:rsid w:val="000C19A4"/>
    <w:pPr>
      <w:tabs>
        <w:tab w:val="right" w:leader="dot" w:pos="9360"/>
      </w:tabs>
      <w:ind w:left="3600" w:right="720" w:hanging="720"/>
    </w:pPr>
  </w:style>
  <w:style w:type="paragraph" w:styleId="TOC6">
    <w:name w:val="toc 6"/>
    <w:basedOn w:val="FTLFNormal"/>
    <w:next w:val="BodyText"/>
    <w:autoRedefine/>
    <w:rsid w:val="000C19A4"/>
    <w:pPr>
      <w:tabs>
        <w:tab w:val="right" w:leader="dot" w:pos="9360"/>
      </w:tabs>
      <w:ind w:left="4320" w:right="720" w:hanging="720"/>
    </w:pPr>
  </w:style>
  <w:style w:type="paragraph" w:styleId="TOC7">
    <w:name w:val="toc 7"/>
    <w:basedOn w:val="FTLFNormal"/>
    <w:next w:val="BodyText"/>
    <w:autoRedefine/>
    <w:rsid w:val="000C19A4"/>
    <w:pPr>
      <w:tabs>
        <w:tab w:val="right" w:leader="dot" w:pos="9360"/>
      </w:tabs>
      <w:ind w:left="5040" w:right="720" w:hanging="720"/>
    </w:pPr>
  </w:style>
  <w:style w:type="paragraph" w:styleId="TOC8">
    <w:name w:val="toc 8"/>
    <w:basedOn w:val="FTLFNormal"/>
    <w:next w:val="BodyText"/>
    <w:autoRedefine/>
    <w:rsid w:val="000C19A4"/>
    <w:pPr>
      <w:tabs>
        <w:tab w:val="right" w:pos="9360"/>
      </w:tabs>
      <w:ind w:left="5760" w:right="720" w:hanging="720"/>
    </w:pPr>
  </w:style>
  <w:style w:type="paragraph" w:styleId="TOC9">
    <w:name w:val="toc 9"/>
    <w:basedOn w:val="FTLFNormal"/>
    <w:next w:val="BodyText"/>
    <w:autoRedefine/>
    <w:rsid w:val="000C19A4"/>
    <w:pPr>
      <w:tabs>
        <w:tab w:val="right" w:pos="9360"/>
      </w:tabs>
      <w:ind w:left="6480" w:right="720" w:hanging="720"/>
    </w:pPr>
  </w:style>
  <w:style w:type="character" w:customStyle="1" w:styleId="WorkFooter">
    <w:name w:val="WorkFooter"/>
    <w:rsid w:val="000C19A4"/>
    <w:rPr>
      <w:rFonts w:ascii="Times New Roman" w:hAnsi="Times New Roman"/>
      <w:dstrike w:val="0"/>
      <w:w w:val="100"/>
      <w:kern w:val="0"/>
      <w:sz w:val="14"/>
      <w:szCs w:val="14"/>
      <w:u w:val="none"/>
      <w:vertAlign w:val="baseline"/>
    </w:rPr>
  </w:style>
  <w:style w:type="character" w:customStyle="1" w:styleId="FeldHeader">
    <w:name w:val="FeldHeader"/>
    <w:rsid w:val="000D6867"/>
    <w:rPr>
      <w:position w:val="164"/>
    </w:rPr>
  </w:style>
  <w:style w:type="paragraph" w:customStyle="1" w:styleId="Logo">
    <w:name w:val="Logo"/>
    <w:basedOn w:val="Normal"/>
    <w:rsid w:val="00497F98"/>
    <w:pPr>
      <w:ind w:left="6120"/>
    </w:pPr>
    <w:rPr>
      <w:rFonts w:ascii="Footlight MT Light" w:hAnsi="Footlight MT Light"/>
      <w:b/>
      <w:bCs w:val="0"/>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F430-1715-4281-9740-A862A88C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856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Template Position Description Statement on Compliance Requirement</vt:lpstr>
    </vt:vector>
  </TitlesOfParts>
  <Company>Feldesman Tucker Leifer Fidell LLP</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Position Description Statement on Compliance Requirement</dc:title>
  <dc:creator>Uri Bilek</dc:creator>
  <cp:lastModifiedBy>Pledgie, Dianne</cp:lastModifiedBy>
  <cp:revision>4</cp:revision>
  <cp:lastPrinted>2015-08-06T21:07:00Z</cp:lastPrinted>
  <dcterms:created xsi:type="dcterms:W3CDTF">2017-09-25T17:37:00Z</dcterms:created>
  <dcterms:modified xsi:type="dcterms:W3CDTF">2017-09-25T17:50:00Z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ABAAVOAfoSrQoyxxo5yRDzXeLS1LmdlA2WM1JwrvdmT32dNqdH3sBtSHdW2VtcjQ8D2B</vt:lpwstr>
  </property>
  <property fmtid="{D5CDD505-2E9C-101B-9397-08002B2CF9AE}" pid="3" name="RESPONSE_SENDER_NAME">
    <vt:lpwstr>gAAAdya76B99d4hLGUR1rQ+8TxTv0GGEPdix</vt:lpwstr>
  </property>
  <property fmtid="{D5CDD505-2E9C-101B-9397-08002B2CF9AE}" pid="4" name="EMAIL_OWNER_ADDRESS">
    <vt:lpwstr>4AAA9DNYQidmug6udczpMtWIrMx3BYjf277MZo9dWqOaVBPRJOjl474OUA==</vt:lpwstr>
  </property>
</Properties>
</file>